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84" w:rsidRPr="00A07E6D" w:rsidRDefault="00F55040" w:rsidP="00F550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>Аннотация к рабочей программе по физической культуре 5-9 классов</w:t>
      </w:r>
    </w:p>
    <w:p w:rsidR="00F55040" w:rsidRPr="00A07E6D" w:rsidRDefault="00F55040" w:rsidP="00F550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040" w:rsidRPr="00A07E6D" w:rsidRDefault="00676884" w:rsidP="00F550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ab/>
      </w:r>
      <w:r w:rsidR="00F55040" w:rsidRPr="00A07E6D">
        <w:rPr>
          <w:rFonts w:ascii="Times New Roman" w:hAnsi="Times New Roman" w:cs="Times New Roman"/>
          <w:sz w:val="28"/>
          <w:szCs w:val="28"/>
        </w:rPr>
        <w:t>Рабочая программа включает в себя пояснительную записку, планируемые результаты освоения учебного предмета, содержание учебного предмета, тематическое планирование, календарно-тематическое - планирование, оценочные материалы</w:t>
      </w:r>
    </w:p>
    <w:p w:rsidR="00F55040" w:rsidRPr="00A07E6D" w:rsidRDefault="00676884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ab/>
      </w:r>
      <w:r w:rsidR="00F55040" w:rsidRPr="00A07E6D">
        <w:rPr>
          <w:rFonts w:ascii="Times New Roman" w:hAnsi="Times New Roman" w:cs="Times New Roman"/>
          <w:sz w:val="28"/>
          <w:szCs w:val="28"/>
        </w:rPr>
        <w:t>Рабочая программа по физической культуре основного общего образования составлена на основе следующих нормативно-правовых документов:</w:t>
      </w:r>
    </w:p>
    <w:p w:rsidR="00A07E6D" w:rsidRDefault="00EC6669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>1. Федерального государственного образовательного стандарта основного общего образования, утверждённого приказом Министерства просвещения Российской Федерации от 18.05.2023 № 370 “Об утверждении федеральной образовательной программы основного общего образования” (</w:t>
      </w:r>
      <w:proofErr w:type="gramStart"/>
      <w:r w:rsidRPr="00A07E6D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A07E6D">
        <w:rPr>
          <w:rFonts w:ascii="Times New Roman" w:hAnsi="Times New Roman" w:cs="Times New Roman"/>
          <w:sz w:val="28"/>
          <w:szCs w:val="28"/>
        </w:rPr>
        <w:t xml:space="preserve"> 12.07.2023), </w:t>
      </w:r>
    </w:p>
    <w:p w:rsidR="00A07E6D" w:rsidRDefault="00A07E6D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6669" w:rsidRPr="00A07E6D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</w:t>
      </w:r>
      <w:proofErr w:type="gramStart"/>
      <w:r w:rsidR="00EC6669" w:rsidRPr="00A07E6D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EC6669" w:rsidRPr="00A07E6D">
        <w:rPr>
          <w:rFonts w:ascii="Times New Roman" w:hAnsi="Times New Roman" w:cs="Times New Roman"/>
          <w:sz w:val="28"/>
          <w:szCs w:val="28"/>
        </w:rPr>
        <w:t xml:space="preserve"> 05.07.2021 № 64101), </w:t>
      </w:r>
    </w:p>
    <w:p w:rsidR="00F55040" w:rsidRPr="00A07E6D" w:rsidRDefault="00A07E6D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C6669" w:rsidRPr="00A07E6D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(Зарегистрирован 17.08.2022 № 69675)</w:t>
      </w:r>
    </w:p>
    <w:p w:rsidR="00A07E6D" w:rsidRDefault="00A07E6D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7E6D">
        <w:rPr>
          <w:rFonts w:ascii="Times New Roman" w:hAnsi="Times New Roman" w:cs="Times New Roman"/>
          <w:sz w:val="28"/>
          <w:szCs w:val="28"/>
        </w:rPr>
        <w:t>Целью изучения физической культуры на уровне основного общего образования является: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proofErr w:type="gramStart"/>
      <w:r w:rsidRPr="00A07E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7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7E6D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A07E6D">
        <w:rPr>
          <w:rFonts w:ascii="Times New Roman" w:hAnsi="Times New Roman" w:cs="Times New Roman"/>
          <w:sz w:val="28"/>
          <w:szCs w:val="28"/>
        </w:rPr>
        <w:t xml:space="preserve">ормирование устойчивых мотивов и потребностей, обучающихся в бережном отношении к своему здоровью; целостное развитие физических, психических и нравственных качеств; творческое использование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A07E6D" w:rsidRPr="00A07E6D" w:rsidRDefault="00A07E6D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07E6D">
        <w:rPr>
          <w:rFonts w:ascii="Times New Roman" w:hAnsi="Times New Roman" w:cs="Times New Roman"/>
          <w:sz w:val="28"/>
          <w:szCs w:val="28"/>
        </w:rPr>
        <w:t xml:space="preserve">Основные задачи учебного предмета «Физическая культура» – сформировать у обучающихся: знания и умения в организации самостоятельных форм занятий оздоровительной, спортивной и </w:t>
      </w:r>
      <w:proofErr w:type="spellStart"/>
      <w:r w:rsidRPr="00A07E6D">
        <w:rPr>
          <w:rFonts w:ascii="Times New Roman" w:hAnsi="Times New Roman" w:cs="Times New Roman"/>
          <w:sz w:val="28"/>
          <w:szCs w:val="28"/>
        </w:rPr>
        <w:t>прикладно-ориентированной</w:t>
      </w:r>
      <w:proofErr w:type="spellEnd"/>
      <w:r w:rsidRPr="00A07E6D">
        <w:rPr>
          <w:rFonts w:ascii="Times New Roman" w:hAnsi="Times New Roman" w:cs="Times New Roman"/>
          <w:sz w:val="28"/>
          <w:szCs w:val="28"/>
        </w:rPr>
        <w:t xml:space="preserve"> физической культурой; возможность познания своих физических способностей и их целенаправленного развития; положительные навыки и умения в общении и взаимодействии со сверстниками и учителями </w:t>
      </w:r>
      <w:r w:rsidRPr="00A07E6D">
        <w:rPr>
          <w:rFonts w:ascii="Times New Roman" w:hAnsi="Times New Roman" w:cs="Times New Roman"/>
          <w:sz w:val="28"/>
          <w:szCs w:val="28"/>
        </w:rPr>
        <w:lastRenderedPageBreak/>
        <w:t>физической культуры, организации совместной учебной и консультативной деятельности.</w:t>
      </w:r>
      <w:proofErr w:type="gramEnd"/>
    </w:p>
    <w:p w:rsidR="00F55040" w:rsidRPr="00A07E6D" w:rsidRDefault="00F55040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</w:t>
      </w:r>
    </w:p>
    <w:p w:rsidR="00676884" w:rsidRPr="00A07E6D" w:rsidRDefault="00676884" w:rsidP="00A0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E6D">
        <w:rPr>
          <w:rFonts w:ascii="Times New Roman" w:hAnsi="Times New Roman" w:cs="Times New Roman"/>
          <w:sz w:val="28"/>
          <w:szCs w:val="28"/>
        </w:rPr>
        <w:t>При разработке рабочей программы по предмету «Физическая культура» учтено, что вариативные модули (не менее 1 часа в неделю с 5 по 9 класс) реализуются во внеурочной деятельности.</w:t>
      </w:r>
    </w:p>
    <w:sectPr w:rsidR="00676884" w:rsidRPr="00A07E6D" w:rsidSect="0003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C6669"/>
    <w:rsid w:val="00035062"/>
    <w:rsid w:val="00676884"/>
    <w:rsid w:val="00744DEB"/>
    <w:rsid w:val="00A07E6D"/>
    <w:rsid w:val="00EC6669"/>
    <w:rsid w:val="00F5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acer-pc</dc:creator>
  <cp:keywords/>
  <dc:description/>
  <cp:lastModifiedBy>acer-pc</cp:lastModifiedBy>
  <cp:revision>4</cp:revision>
  <dcterms:created xsi:type="dcterms:W3CDTF">2023-09-25T18:54:00Z</dcterms:created>
  <dcterms:modified xsi:type="dcterms:W3CDTF">2023-09-25T19:16:00Z</dcterms:modified>
</cp:coreProperties>
</file>