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106" w:rsidRPr="00583106" w:rsidRDefault="00583106" w:rsidP="00583106">
      <w:pPr>
        <w:pStyle w:val="a3"/>
        <w:shd w:val="clear" w:color="auto" w:fill="FFFFFF"/>
        <w:spacing w:before="134" w:beforeAutospacing="0" w:after="134" w:afterAutospacing="0"/>
        <w:jc w:val="center"/>
        <w:rPr>
          <w:b/>
          <w:color w:val="000000"/>
        </w:rPr>
      </w:pPr>
      <w:r w:rsidRPr="00583106">
        <w:rPr>
          <w:b/>
          <w:color w:val="000000"/>
        </w:rPr>
        <w:t xml:space="preserve">Аннотация к рабочей программе по </w:t>
      </w:r>
      <w:r w:rsidRPr="00583106">
        <w:rPr>
          <w:b/>
          <w:color w:val="000000"/>
        </w:rPr>
        <w:t xml:space="preserve">предмету «Россия и мир» </w:t>
      </w:r>
      <w:r w:rsidRPr="00583106">
        <w:rPr>
          <w:b/>
          <w:color w:val="000000"/>
        </w:rPr>
        <w:t>11 класс ФГОС СОО</w:t>
      </w:r>
    </w:p>
    <w:p w:rsidR="00583106" w:rsidRPr="00583106" w:rsidRDefault="00583106" w:rsidP="00583106">
      <w:pPr>
        <w:pStyle w:val="a3"/>
        <w:shd w:val="clear" w:color="auto" w:fill="FFFFFF"/>
        <w:spacing w:before="134" w:beforeAutospacing="0" w:after="134" w:afterAutospacing="0"/>
        <w:jc w:val="center"/>
        <w:rPr>
          <w:b/>
          <w:color w:val="000000"/>
        </w:rPr>
      </w:pPr>
      <w:bookmarkStart w:id="0" w:name="_GoBack"/>
      <w:bookmarkEnd w:id="0"/>
    </w:p>
    <w:p w:rsidR="00583106" w:rsidRPr="00583106" w:rsidRDefault="00583106" w:rsidP="00583106">
      <w:pPr>
        <w:pStyle w:val="a3"/>
        <w:shd w:val="clear" w:color="auto" w:fill="FFFFFF"/>
        <w:spacing w:before="134" w:beforeAutospacing="0" w:after="134" w:afterAutospacing="0"/>
        <w:jc w:val="center"/>
        <w:rPr>
          <w:b/>
          <w:color w:val="000000"/>
        </w:rPr>
      </w:pPr>
      <w:r w:rsidRPr="00583106">
        <w:rPr>
          <w:b/>
          <w:color w:val="000000"/>
        </w:rPr>
        <w:t>Нормативное обеспечение</w:t>
      </w:r>
    </w:p>
    <w:p w:rsidR="00583106" w:rsidRPr="00583106" w:rsidRDefault="00583106" w:rsidP="00583106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 xml:space="preserve">Даная рабочая программа по </w:t>
      </w:r>
      <w:r w:rsidRPr="00583106">
        <w:rPr>
          <w:rFonts w:ascii="Times New Roman" w:hAnsi="Times New Roman"/>
          <w:sz w:val="24"/>
          <w:szCs w:val="24"/>
        </w:rPr>
        <w:t>предмету «Россия и мир»</w:t>
      </w:r>
      <w:r w:rsidRPr="00583106">
        <w:rPr>
          <w:rFonts w:ascii="Times New Roman" w:hAnsi="Times New Roman"/>
          <w:sz w:val="24"/>
          <w:szCs w:val="24"/>
        </w:rPr>
        <w:t xml:space="preserve"> на уровень среднего общего образования составлена на основании примерной программы среднего общего образования по истории, ориентирована на учащихся 10-11 классов общеобразовательной школы и регламентируется на основе:</w:t>
      </w:r>
    </w:p>
    <w:p w:rsidR="00583106" w:rsidRPr="00583106" w:rsidRDefault="00583106" w:rsidP="00583106">
      <w:pPr>
        <w:pStyle w:val="a4"/>
        <w:widowControl w:val="0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Федерального закона от 29.12.2012 № 273-ФЗ «Об образовании в Российской Федерации»;</w:t>
      </w:r>
    </w:p>
    <w:p w:rsidR="00583106" w:rsidRPr="00583106" w:rsidRDefault="00583106" w:rsidP="00583106">
      <w:pPr>
        <w:pStyle w:val="a4"/>
        <w:widowControl w:val="0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№ 413 (с изменениями и дополнениями в приказах Министерства образования и науки Российской Федерации 29.12.2014, 31.12.2015, 29.06.2017);</w:t>
      </w:r>
    </w:p>
    <w:p w:rsidR="00583106" w:rsidRPr="00583106" w:rsidRDefault="00583106" w:rsidP="00583106">
      <w:pPr>
        <w:pStyle w:val="a4"/>
        <w:widowControl w:val="0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 xml:space="preserve">приказа Министерства образования и науки Российской Федерации от 30.08.2013 № 1015 «Об утверждении порядка организации и осуществления образовательной деятельности по основным образовательным программам – образовательным программам начального общего, основного общего и среднего общего образования» (с изменениями и дополнениями в приказах Министерства образования и науки Российской Федерации от </w:t>
      </w:r>
      <w:r w:rsidRPr="00583106">
        <w:rPr>
          <w:rFonts w:ascii="Times New Roman" w:hAnsi="Times New Roman"/>
          <w:bCs/>
          <w:sz w:val="24"/>
          <w:szCs w:val="24"/>
          <w:shd w:val="clear" w:color="auto" w:fill="FFFFFF"/>
        </w:rPr>
        <w:t>13.12.2013, 28.05.2014, 17.07.2015</w:t>
      </w:r>
      <w:r w:rsidRPr="00583106">
        <w:rPr>
          <w:rFonts w:ascii="Times New Roman" w:hAnsi="Times New Roman"/>
          <w:sz w:val="24"/>
          <w:szCs w:val="24"/>
        </w:rPr>
        <w:t>);</w:t>
      </w:r>
    </w:p>
    <w:p w:rsidR="00583106" w:rsidRPr="00583106" w:rsidRDefault="00583106" w:rsidP="00583106">
      <w:pPr>
        <w:pStyle w:val="a4"/>
        <w:widowControl w:val="0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федерального перечня учебников, утвержденного приказом Министерства образования и науки Российской Федерации от 31.03.2014 № 253 «Об утверждении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образования»;</w:t>
      </w:r>
    </w:p>
    <w:p w:rsidR="00583106" w:rsidRPr="00583106" w:rsidRDefault="00583106" w:rsidP="00583106">
      <w:pPr>
        <w:pStyle w:val="a4"/>
        <w:widowControl w:val="0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583106">
        <w:rPr>
          <w:rFonts w:ascii="Times New Roman" w:hAnsi="Times New Roman"/>
          <w:color w:val="000000"/>
          <w:sz w:val="24"/>
          <w:szCs w:val="24"/>
        </w:rPr>
        <w:t>приказа Министерства образования и науки Российской Федерации (</w:t>
      </w:r>
      <w:proofErr w:type="spellStart"/>
      <w:r w:rsidRPr="00583106">
        <w:rPr>
          <w:rFonts w:ascii="Times New Roman" w:hAnsi="Times New Roman"/>
          <w:color w:val="000000"/>
          <w:sz w:val="24"/>
          <w:szCs w:val="24"/>
        </w:rPr>
        <w:t>Минобрнауки</w:t>
      </w:r>
      <w:proofErr w:type="spellEnd"/>
      <w:r w:rsidRPr="00583106">
        <w:rPr>
          <w:rFonts w:ascii="Times New Roman" w:hAnsi="Times New Roman"/>
          <w:color w:val="000000"/>
          <w:sz w:val="24"/>
          <w:szCs w:val="24"/>
        </w:rPr>
        <w:t xml:space="preserve"> России) от 08 июня 2015 г. N576 г. Москва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253;</w:t>
      </w:r>
    </w:p>
    <w:p w:rsidR="00583106" w:rsidRPr="00583106" w:rsidRDefault="00583106" w:rsidP="00583106">
      <w:pPr>
        <w:pStyle w:val="a4"/>
        <w:widowControl w:val="0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583106">
        <w:rPr>
          <w:rFonts w:ascii="Times New Roman" w:hAnsi="Times New Roman"/>
          <w:color w:val="000000"/>
          <w:sz w:val="24"/>
          <w:szCs w:val="24"/>
        </w:rPr>
        <w:t>санитарно-эпидемиологических требований к условиям и организации обучения в образовательном учреждении, утвержденными Постановлением Главного государственного санитарного врача Российской Федерации от 29.12.2010 № 189 (с изменениями и дополнениями).</w:t>
      </w:r>
      <w:bookmarkStart w:id="1" w:name="bookmark7"/>
    </w:p>
    <w:p w:rsidR="00583106" w:rsidRPr="00583106" w:rsidRDefault="00583106" w:rsidP="00583106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Примерная программа среднего (полного) общего образования по истории;</w:t>
      </w:r>
    </w:p>
    <w:p w:rsidR="00583106" w:rsidRPr="00583106" w:rsidRDefault="00583106" w:rsidP="00583106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Основная образовательная программа среднего (полного) общего образования МБОУ г. Мурманска «Гимназия № 10»;</w:t>
      </w:r>
    </w:p>
    <w:p w:rsidR="00583106" w:rsidRPr="00583106" w:rsidRDefault="00583106" w:rsidP="00583106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Положение о рабочей программе среднего (полного) общего образования МБОУ г. Мурманска «Гимназия № 10».</w:t>
      </w:r>
    </w:p>
    <w:p w:rsidR="00583106" w:rsidRPr="00583106" w:rsidRDefault="00583106" w:rsidP="00583106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Рабочая программа конкретизирует содержание предметных тем образовательного стандарта, даёт распределение учебных часов по разделам и темам курса.</w:t>
      </w:r>
    </w:p>
    <w:p w:rsidR="00583106" w:rsidRPr="00583106" w:rsidRDefault="00583106" w:rsidP="00583106">
      <w:pPr>
        <w:pStyle w:val="a3"/>
        <w:spacing w:before="0" w:beforeAutospacing="0" w:after="0" w:afterAutospacing="0"/>
        <w:ind w:firstLine="284"/>
        <w:jc w:val="center"/>
        <w:rPr>
          <w:b/>
          <w:color w:val="000000"/>
        </w:rPr>
      </w:pPr>
      <w:r w:rsidRPr="00583106">
        <w:rPr>
          <w:b/>
          <w:color w:val="000000"/>
        </w:rPr>
        <w:t>Место истории в учебном плане</w:t>
      </w:r>
    </w:p>
    <w:p w:rsidR="00583106" w:rsidRPr="00583106" w:rsidRDefault="00583106" w:rsidP="00583106">
      <w:pPr>
        <w:pStyle w:val="a3"/>
        <w:spacing w:before="0" w:beforeAutospacing="0" w:after="0" w:afterAutospacing="0"/>
        <w:ind w:firstLine="284"/>
        <w:jc w:val="center"/>
        <w:rPr>
          <w:b/>
          <w:color w:val="000000"/>
        </w:rPr>
      </w:pPr>
    </w:p>
    <w:p w:rsidR="00583106" w:rsidRPr="00583106" w:rsidRDefault="00583106" w:rsidP="00583106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 w:rsidRPr="00583106">
        <w:rPr>
          <w:color w:val="000000"/>
        </w:rPr>
        <w:t>П</w:t>
      </w:r>
      <w:r w:rsidRPr="00583106">
        <w:rPr>
          <w:color w:val="000000"/>
        </w:rPr>
        <w:t>редмет «Россия в мире» и изучается на ступени среднего общего образования в качестве обязательного, в 10-11 классах по 2 часа в неделю. Рабочая программа рассчитана на 34 учебные недели, 68 часов в год.</w:t>
      </w:r>
    </w:p>
    <w:p w:rsidR="00583106" w:rsidRPr="00583106" w:rsidRDefault="00583106" w:rsidP="00583106">
      <w:pPr>
        <w:pStyle w:val="a3"/>
        <w:spacing w:before="0" w:beforeAutospacing="0" w:after="0" w:afterAutospacing="0"/>
        <w:ind w:firstLine="284"/>
        <w:jc w:val="both"/>
        <w:rPr>
          <w:rFonts w:eastAsia="SimSun"/>
        </w:rPr>
      </w:pPr>
      <w:r w:rsidRPr="00583106">
        <w:rPr>
          <w:rFonts w:eastAsia="SimSun"/>
        </w:rPr>
        <w:t>Учебны</w:t>
      </w:r>
      <w:r w:rsidRPr="00583106">
        <w:rPr>
          <w:rFonts w:eastAsia="SimSun"/>
        </w:rPr>
        <w:t>й</w:t>
      </w:r>
      <w:r w:rsidRPr="00583106">
        <w:rPr>
          <w:rFonts w:eastAsia="SimSun"/>
        </w:rPr>
        <w:t xml:space="preserve"> курс</w:t>
      </w:r>
      <w:r w:rsidRPr="00583106">
        <w:rPr>
          <w:rFonts w:eastAsia="SimSun"/>
        </w:rPr>
        <w:t xml:space="preserve"> </w:t>
      </w:r>
      <w:r w:rsidRPr="00583106">
        <w:rPr>
          <w:rFonts w:eastAsia="SimSun"/>
        </w:rPr>
        <w:t>«Россия и мир» в 10 классе был реализован в 2022-2023 учебном году.</w:t>
      </w:r>
    </w:p>
    <w:p w:rsidR="00583106" w:rsidRPr="00583106" w:rsidRDefault="00583106" w:rsidP="00583106">
      <w:pPr>
        <w:jc w:val="both"/>
        <w:rPr>
          <w:rFonts w:ascii="Times New Roman" w:hAnsi="Times New Roman"/>
          <w:sz w:val="24"/>
          <w:szCs w:val="24"/>
        </w:rPr>
      </w:pPr>
    </w:p>
    <w:p w:rsidR="00583106" w:rsidRPr="00583106" w:rsidRDefault="00583106" w:rsidP="00583106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lastRenderedPageBreak/>
        <w:t xml:space="preserve">Историческое образование на ступени среднего общего образования способствует формированию систематизированных знаний об историческом прошлом, обогащению социального опыта учащихся при изучении и обсуждении исторически возникших форм человеческого взаимодействия. Ключевую роль играет развитие способности учащихся к пониманию исторической логики общественных процессов, специфики возникновения и развития </w:t>
      </w:r>
      <w:proofErr w:type="gramStart"/>
      <w:r w:rsidRPr="00583106">
        <w:rPr>
          <w:rFonts w:ascii="Times New Roman" w:hAnsi="Times New Roman"/>
          <w:sz w:val="24"/>
          <w:szCs w:val="24"/>
        </w:rPr>
        <w:t>различных  мировоззренческих</w:t>
      </w:r>
      <w:proofErr w:type="gramEnd"/>
      <w:r w:rsidRPr="00583106">
        <w:rPr>
          <w:rFonts w:ascii="Times New Roman" w:hAnsi="Times New Roman"/>
          <w:sz w:val="24"/>
          <w:szCs w:val="24"/>
        </w:rPr>
        <w:t>, ценностно-мотивационных, социальных систем. Критерий качества исторического образования в полной средней школе связан не усвоением все большего количества информации и способностью воспроизводить изученный материал, а с овладением навыка анализа, объяснения, оценки исторических явлений, развитием коммуникативной культуры учащихся.</w:t>
      </w:r>
    </w:p>
    <w:p w:rsidR="00583106" w:rsidRPr="00583106" w:rsidRDefault="00583106" w:rsidP="0058310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583106">
        <w:rPr>
          <w:b/>
          <w:color w:val="000000"/>
        </w:rPr>
        <w:t>Цель и задачи изучения предмета «</w:t>
      </w:r>
      <w:r w:rsidRPr="00583106">
        <w:rPr>
          <w:b/>
          <w:color w:val="000000"/>
        </w:rPr>
        <w:t>История и мир</w:t>
      </w:r>
      <w:r w:rsidRPr="00583106">
        <w:rPr>
          <w:b/>
          <w:color w:val="000000"/>
        </w:rPr>
        <w:t>»</w:t>
      </w:r>
    </w:p>
    <w:p w:rsidR="00583106" w:rsidRPr="00583106" w:rsidRDefault="00583106" w:rsidP="00583106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583106">
        <w:rPr>
          <w:color w:val="000000"/>
        </w:rPr>
        <w:t xml:space="preserve">Изучение истории на ступени среднего общего образования на базовом уровне направлено на достижение следующих </w:t>
      </w:r>
      <w:r w:rsidRPr="00583106">
        <w:rPr>
          <w:b/>
          <w:color w:val="000000"/>
        </w:rPr>
        <w:t>целей</w:t>
      </w:r>
      <w:r w:rsidRPr="00583106">
        <w:rPr>
          <w:color w:val="000000"/>
        </w:rPr>
        <w:t>:</w:t>
      </w:r>
    </w:p>
    <w:p w:rsidR="00583106" w:rsidRPr="00583106" w:rsidRDefault="00583106" w:rsidP="0058310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583106">
        <w:rPr>
          <w:color w:val="000000"/>
        </w:rPr>
        <w:t xml:space="preserve"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</w:t>
      </w:r>
      <w:proofErr w:type="spellStart"/>
      <w:r w:rsidRPr="00583106">
        <w:rPr>
          <w:color w:val="000000"/>
        </w:rPr>
        <w:t>этнонациональных</w:t>
      </w:r>
      <w:proofErr w:type="spellEnd"/>
      <w:r w:rsidRPr="00583106">
        <w:rPr>
          <w:color w:val="000000"/>
        </w:rPr>
        <w:t xml:space="preserve"> традиций, нравственных и социальных установок, идеологических доктрин;</w:t>
      </w:r>
    </w:p>
    <w:p w:rsidR="00583106" w:rsidRPr="00583106" w:rsidRDefault="00583106" w:rsidP="0058310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583106">
        <w:rPr>
          <w:color w:val="000000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583106" w:rsidRPr="00583106" w:rsidRDefault="00583106" w:rsidP="0058310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583106">
        <w:rPr>
          <w:color w:val="000000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583106" w:rsidRPr="00583106" w:rsidRDefault="00583106" w:rsidP="0058310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583106">
        <w:rPr>
          <w:color w:val="000000"/>
        </w:rPr>
        <w:t>овладение умениями и навыками поиска, систематизации и комплексного анализа исторической информации;</w:t>
      </w:r>
    </w:p>
    <w:p w:rsidR="00583106" w:rsidRPr="00583106" w:rsidRDefault="00583106" w:rsidP="0058310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583106">
        <w:rPr>
          <w:color w:val="000000"/>
        </w:rPr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583106" w:rsidRPr="00583106" w:rsidRDefault="00583106" w:rsidP="0058310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583106">
        <w:rPr>
          <w:color w:val="000000"/>
        </w:rPr>
        <w:t>формирование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583106" w:rsidRPr="00583106" w:rsidRDefault="00583106" w:rsidP="0058310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583106">
        <w:rPr>
          <w:color w:val="000000"/>
        </w:rPr>
        <w:t>овладение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583106" w:rsidRPr="00583106" w:rsidRDefault="00583106" w:rsidP="0058310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583106">
        <w:rPr>
          <w:color w:val="000000"/>
        </w:rPr>
        <w:t>формирование умений применять исторические знания в профессиональной и общественной деятельности, поликультурном общении;</w:t>
      </w:r>
    </w:p>
    <w:p w:rsidR="00583106" w:rsidRPr="00583106" w:rsidRDefault="00583106" w:rsidP="0058310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583106">
        <w:rPr>
          <w:color w:val="000000"/>
        </w:rPr>
        <w:t>овладение навыками проектной деятельности и исторической реконструкции с привлечением различных источников;</w:t>
      </w:r>
    </w:p>
    <w:p w:rsidR="00583106" w:rsidRPr="00583106" w:rsidRDefault="00583106" w:rsidP="0058310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583106">
        <w:rPr>
          <w:color w:val="000000"/>
        </w:rPr>
        <w:t>формирование умений вести диалог, обосновывать свою точку зрения в дискуссии по исторической тематике.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Основными </w:t>
      </w:r>
      <w:r w:rsidRPr="0058310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задачами</w:t>
      </w: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реализации примерной программы учебного предмета «История» (базовый уровень) в старшей школе являются: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формирование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овладение комплексом знаний об истории России и человечества в целом, представлениями об общем и особенном в мировом историческом процессе; 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формирование умений применять исторические знания в профессиональной и общественной деятельности, поликультурном общении;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овладение навыками проектной деятельности и исторической реконструкции с привлечением различных источников;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формирование умений вести диалог, обосновывать свою точку зрения в дискуссии по исторической тематике.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Задачами реализации примерной образовательной программы учебного предмета «История» (углубленный уровень) являются: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формирование знаний о месте и роли исторической науки в системе научных дисциплин, представлений об историографии;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овладение системными историческими знаниями, понимание места и роли России в мировой истории;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овладение приемами работы с историческими источниками, умениями самостоятельно анализировать документальную базу по исторической тематике;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формирование умений оценивать различные исторические версии.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Концепцией нового учебно-методического комплекса по отечественной истории Российского исторического общества базовыми принципами школьного исторического образования являются: 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идея преемственности исторических периодов, в т. ч. непрерывности процессов становления и развития российской государственности, формирования государственной территории и единого многонационального российского народа, а также его основных символов и ценностей;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рассмотрение истории России как неотъемлемой части мирового исторического процесса, понимание особенностей ее развития, места и роли в мировой истории и в современном мире; 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ценности гражданского общества – верховенство права, социальная солидарность, безопасность, свобода и ответственность; 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воспитательный потенциал исторического образования, его исключительная роль в формировании российской гражданской идентичности и патриотизма;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общественное согласие и уважение как необходимое условие взаимодействия государств и народов в Новейшей истории. 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познавательное значение российской, региональной и мировой истории;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формирование требований к каждой ступени непрерывного исторического образования на протяжении всей жизни.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Методологическая основа преподавания курса истории в школе базируется на следующих образовательных и воспитательных приоритетах: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принцип научности, определяющий соответствие учебных единиц основным результатам научных исследований;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многоуровневое представление истории в единстве локальной, региональной, отечественной и мировой истории, рассмотрение исторического процесса как совокупности усилий многих поколений, народов и государств;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многофакторный подход к освещению истории всех сторон жизни государства и общества; 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исторический подход как основа формирования содержания курса и </w:t>
      </w:r>
      <w:proofErr w:type="spellStart"/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связей, прежде всего, с учебными предметами социально-гуманитарного цикла; </w:t>
      </w:r>
    </w:p>
    <w:p w:rsidR="00583106" w:rsidRPr="00583106" w:rsidRDefault="00583106" w:rsidP="0058310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5831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историко-культурологический подход, формирующий способности к межкультурному диалогу, восприятию и бережному отношению к культурному наследию.</w:t>
      </w:r>
    </w:p>
    <w:p w:rsidR="00583106" w:rsidRPr="00583106" w:rsidRDefault="00583106" w:rsidP="00583106">
      <w:pPr>
        <w:pStyle w:val="30"/>
        <w:keepNext/>
        <w:keepLines/>
        <w:shd w:val="clear" w:color="auto" w:fill="auto"/>
        <w:spacing w:after="251" w:line="240" w:lineRule="exact"/>
        <w:rPr>
          <w:rFonts w:ascii="Times New Roman" w:hAnsi="Times New Roman" w:cs="Times New Roman"/>
          <w:sz w:val="24"/>
          <w:szCs w:val="24"/>
        </w:rPr>
      </w:pPr>
    </w:p>
    <w:p w:rsidR="00583106" w:rsidRPr="00583106" w:rsidRDefault="00583106" w:rsidP="00583106">
      <w:pPr>
        <w:pStyle w:val="30"/>
        <w:keepNext/>
        <w:keepLines/>
        <w:shd w:val="clear" w:color="auto" w:fill="auto"/>
        <w:spacing w:after="251" w:line="240" w:lineRule="exact"/>
        <w:rPr>
          <w:rFonts w:ascii="Times New Roman" w:hAnsi="Times New Roman" w:cs="Times New Roman"/>
          <w:sz w:val="24"/>
          <w:szCs w:val="24"/>
        </w:rPr>
      </w:pPr>
      <w:r w:rsidRPr="00583106">
        <w:rPr>
          <w:rFonts w:ascii="Times New Roman" w:hAnsi="Times New Roman" w:cs="Times New Roman"/>
          <w:sz w:val="24"/>
          <w:szCs w:val="24"/>
        </w:rPr>
        <w:t>Выпускники научатся:</w:t>
      </w:r>
      <w:bookmarkEnd w:id="1"/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3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владеть системными историческими знаниями, служащими основой для понимания места и роли России в мировой истории, соотнесения (синхронизации) событий и процессов всемирной, национальной и региональной/локальной истории;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3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характеризовать особенности исторического пути России, ее роль в мировом сообществе;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3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определять исторические предпосылки, условия, место и время создания исторических документов;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3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 xml:space="preserve">использовать приемы самостоятельного поиска и критического анализа </w:t>
      </w:r>
      <w:proofErr w:type="spellStart"/>
      <w:r w:rsidRPr="00583106">
        <w:rPr>
          <w:rFonts w:ascii="Times New Roman" w:hAnsi="Times New Roman"/>
          <w:sz w:val="24"/>
          <w:szCs w:val="24"/>
        </w:rPr>
        <w:t>историко</w:t>
      </w:r>
      <w:r w:rsidRPr="00583106">
        <w:rPr>
          <w:rFonts w:ascii="Times New Roman" w:hAnsi="Times New Roman"/>
          <w:sz w:val="24"/>
          <w:szCs w:val="24"/>
        </w:rPr>
        <w:softHyphen/>
        <w:t>социальной</w:t>
      </w:r>
      <w:proofErr w:type="spellEnd"/>
      <w:r w:rsidRPr="00583106">
        <w:rPr>
          <w:rFonts w:ascii="Times New Roman" w:hAnsi="Times New Roman"/>
          <w:sz w:val="24"/>
          <w:szCs w:val="24"/>
        </w:rPr>
        <w:t xml:space="preserve"> информации в Интернете, на телевидении, в других СМИ, ее систематизации и представления в различных знаковых системах;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3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определять причинно-следственные, пространственные, временные связи между важнейшими событиями (явлениями, процессами);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3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lastRenderedPageBreak/>
        <w:t>различать в исторической информации факты и мнения, исторические описания и исторические объяснения;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3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находить и правильно использовать картографические источники для реконструкции исторических событий, привязки их к конкретному месту и времени;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3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презентовать историческую информацию в виде таблиц, схем, графиков;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3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раскрывать сущность дискуссионных, «трудных» вопросов истории России, 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3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соотносить и оценивать исторические события локальной, региональной, общероссийской и мировой истории ХХ в.;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обосновывать с опорой на факты, приведенные в учебной и научно-популярной литературе, собственную точку зрения на основные события истории России Новейшего времени;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 xml:space="preserve">применять приемы самостоятельного поиска и критического анализа </w:t>
      </w:r>
      <w:proofErr w:type="spellStart"/>
      <w:r w:rsidRPr="00583106">
        <w:rPr>
          <w:rFonts w:ascii="Times New Roman" w:hAnsi="Times New Roman"/>
          <w:sz w:val="24"/>
          <w:szCs w:val="24"/>
        </w:rPr>
        <w:t>историко</w:t>
      </w:r>
      <w:r w:rsidRPr="00583106">
        <w:rPr>
          <w:rFonts w:ascii="Times New Roman" w:hAnsi="Times New Roman"/>
          <w:sz w:val="24"/>
          <w:szCs w:val="24"/>
        </w:rPr>
        <w:softHyphen/>
        <w:t>социальной</w:t>
      </w:r>
      <w:proofErr w:type="spellEnd"/>
      <w:r w:rsidRPr="00583106">
        <w:rPr>
          <w:rFonts w:ascii="Times New Roman" w:hAnsi="Times New Roman"/>
          <w:sz w:val="24"/>
          <w:szCs w:val="24"/>
        </w:rPr>
        <w:t xml:space="preserve"> информации, ее систематизации и представления в различных знаковых системах;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критически оценивать вклад конкретных личностей в развитие человечества;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изучать биографии политических деятелей, дипломатов, полководцев на основе комплексного использования энциклопедий, справочников;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объяснять, в чем состояли мотивы, цели и результаты деятельности исторических личностей и политических групп в истории;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самостоятельно анализировать полученные данные и приходить к конкретным результатам на основе вещественных данных, полученных в результате исследовательских раскопок;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объяснять, в чем состояли мотивы, цели и результаты деятельности исторических личностей и политических групп в истории;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4"/>
        </w:tabs>
        <w:spacing w:after="267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давать комплексную оценку историческим периодам (в соответствии с периодизацией, изложенной в историко-культурном стандарте), проводить временной и пространственный анализ.</w:t>
      </w:r>
    </w:p>
    <w:p w:rsidR="00583106" w:rsidRPr="00583106" w:rsidRDefault="00583106" w:rsidP="00583106">
      <w:pPr>
        <w:pStyle w:val="30"/>
        <w:keepNext/>
        <w:keepLines/>
        <w:shd w:val="clear" w:color="auto" w:fill="auto"/>
        <w:spacing w:after="266" w:line="240" w:lineRule="exact"/>
        <w:rPr>
          <w:rFonts w:ascii="Times New Roman" w:hAnsi="Times New Roman" w:cs="Times New Roman"/>
          <w:sz w:val="24"/>
          <w:szCs w:val="24"/>
        </w:rPr>
      </w:pPr>
      <w:bookmarkStart w:id="2" w:name="bookmark8"/>
      <w:r w:rsidRPr="00583106">
        <w:rPr>
          <w:rFonts w:ascii="Times New Roman" w:hAnsi="Times New Roman" w:cs="Times New Roman"/>
          <w:sz w:val="24"/>
          <w:szCs w:val="24"/>
        </w:rPr>
        <w:t>Выпускники получат возможность научиться:</w:t>
      </w:r>
      <w:bookmarkEnd w:id="2"/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3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использовать принципы структурно-функционального, временного и пространственного анализа при работе с источниками, интерпретировать и сравнивать содержащуюся в них информацию с целью реконструкции фрагментов исторической действительности, аргументации выводов, вынесения оценочных суждений;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0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 xml:space="preserve">анализировать и сопоставлять как научные, так и </w:t>
      </w:r>
      <w:proofErr w:type="spellStart"/>
      <w:r w:rsidRPr="00583106">
        <w:rPr>
          <w:rFonts w:ascii="Times New Roman" w:hAnsi="Times New Roman"/>
          <w:sz w:val="24"/>
          <w:szCs w:val="24"/>
        </w:rPr>
        <w:t>вненаучные</w:t>
      </w:r>
      <w:proofErr w:type="spellEnd"/>
      <w:r w:rsidRPr="00583106">
        <w:rPr>
          <w:rFonts w:ascii="Times New Roman" w:hAnsi="Times New Roman"/>
          <w:sz w:val="24"/>
          <w:szCs w:val="24"/>
        </w:rPr>
        <w:t xml:space="preserve"> версии и оценки исторического прошлого, отличать интерпретации, основанные на фактическом материале, от заведомых искажений, фальсификации;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0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устанавливать причинно-следственные, пространственные, временные связи исторических событий, явлений, процессов на основе анализа исторической ситуации;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0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0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применять элементы источниковедческого анализа при работе с историческими материалами (определение принадлежности и достоверности источника, обстоятельства и цели его создания, позиций авторов и др.), излагать выявленную информацию, раскрывая ее познавательную ценность;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0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 xml:space="preserve">целенаправленно применять элементы методологических знаний об историческом процессе, начальные историографические умения в познавательной, проектной, </w:t>
      </w:r>
      <w:proofErr w:type="spellStart"/>
      <w:r w:rsidRPr="00583106">
        <w:rPr>
          <w:rFonts w:ascii="Times New Roman" w:hAnsi="Times New Roman"/>
          <w:sz w:val="24"/>
          <w:szCs w:val="24"/>
        </w:rPr>
        <w:t>учебно</w:t>
      </w:r>
      <w:r w:rsidRPr="00583106">
        <w:rPr>
          <w:rFonts w:ascii="Times New Roman" w:hAnsi="Times New Roman"/>
          <w:sz w:val="24"/>
          <w:szCs w:val="24"/>
        </w:rPr>
        <w:softHyphen/>
        <w:t>исследовательской</w:t>
      </w:r>
      <w:proofErr w:type="spellEnd"/>
      <w:r w:rsidRPr="00583106">
        <w:rPr>
          <w:rFonts w:ascii="Times New Roman" w:hAnsi="Times New Roman"/>
          <w:sz w:val="24"/>
          <w:szCs w:val="24"/>
        </w:rPr>
        <w:t xml:space="preserve"> деятельности, социальной практике, поликультурном общении, общественных обсуждениях и т.д.;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0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знать основные подходы (концепции) в изучении истории;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0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знакомиться с оценками «трудных» вопросов истории;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0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работать с историческими источниками, самостоятельно анализировать документальную базу по исторической тематике; оценивать различные исторические версии;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0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lastRenderedPageBreak/>
        <w:t>исследовать с помощью исторических источников особенности экономической и политической жизни Российского государства в контексте мировой истории ХХ в.;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0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корректно использовать терминологию исторической науки в ходе выступления, дискуссии и т.д.;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0"/>
        </w:tabs>
        <w:spacing w:after="207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представлять результаты историко-познавательной деятельности в свободной форме с ориентацией на заданные параметры деятельности.</w:t>
      </w:r>
    </w:p>
    <w:p w:rsidR="00583106" w:rsidRPr="00583106" w:rsidRDefault="00583106" w:rsidP="00583106">
      <w:pPr>
        <w:pStyle w:val="30"/>
        <w:keepNext/>
        <w:keepLines/>
        <w:shd w:val="clear" w:color="auto" w:fill="auto"/>
        <w:spacing w:after="290" w:line="240" w:lineRule="exact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ookmark9"/>
      <w:r w:rsidRPr="00583106">
        <w:rPr>
          <w:rFonts w:ascii="Times New Roman" w:hAnsi="Times New Roman" w:cs="Times New Roman"/>
          <w:sz w:val="24"/>
          <w:szCs w:val="24"/>
        </w:rPr>
        <w:t>В результате изучения истории ученик должен</w:t>
      </w:r>
      <w:bookmarkEnd w:id="3"/>
    </w:p>
    <w:p w:rsidR="00583106" w:rsidRPr="00583106" w:rsidRDefault="00583106" w:rsidP="00583106">
      <w:pPr>
        <w:pStyle w:val="30"/>
        <w:keepNext/>
        <w:keepLines/>
        <w:shd w:val="clear" w:color="auto" w:fill="auto"/>
        <w:spacing w:after="197" w:line="240" w:lineRule="exact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10"/>
      <w:r w:rsidRPr="00583106">
        <w:rPr>
          <w:rFonts w:ascii="Times New Roman" w:hAnsi="Times New Roman" w:cs="Times New Roman"/>
          <w:sz w:val="24"/>
          <w:szCs w:val="24"/>
        </w:rPr>
        <w:t>знать:</w:t>
      </w:r>
      <w:bookmarkEnd w:id="4"/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0"/>
        </w:tabs>
        <w:spacing w:after="0" w:line="278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основные этапы и ключевые события истории России и мира с 1914 года до событий начала XXI века, выдающихся деятелей отечественной и всеобщей истории;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0"/>
        </w:tabs>
        <w:spacing w:after="0" w:line="278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важнейшие достижения культуры и системы ценностей, сформировавшиеся в ходе исторического развития;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0"/>
        </w:tabs>
        <w:spacing w:after="170" w:line="240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изученные виды исторических источников;</w:t>
      </w:r>
    </w:p>
    <w:p w:rsidR="00583106" w:rsidRPr="00583106" w:rsidRDefault="00583106" w:rsidP="00583106">
      <w:pPr>
        <w:pStyle w:val="30"/>
        <w:keepNext/>
        <w:keepLines/>
        <w:shd w:val="clear" w:color="auto" w:fill="auto"/>
        <w:spacing w:after="201" w:line="240" w:lineRule="exact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bookmark11"/>
      <w:r w:rsidRPr="00583106">
        <w:rPr>
          <w:rFonts w:ascii="Times New Roman" w:hAnsi="Times New Roman" w:cs="Times New Roman"/>
          <w:sz w:val="24"/>
          <w:szCs w:val="24"/>
        </w:rPr>
        <w:t>уметь:</w:t>
      </w:r>
      <w:bookmarkEnd w:id="5"/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0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0"/>
        </w:tabs>
        <w:spacing w:after="0" w:line="278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использовать текст исторического источника при ответе на вопросы, решении различных учебных задач; сравнивать свидетельства разных источников;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spacing w:after="0" w:line="278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 xml:space="preserve"> 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20"/>
        </w:tabs>
        <w:spacing w:after="0" w:line="278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рассказывать о важнейших исторических событиях и их участниках, показывая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spacing w:after="0" w:line="278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 xml:space="preserve"> 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44"/>
        </w:tabs>
        <w:spacing w:after="0" w:line="274" w:lineRule="exact"/>
        <w:ind w:firstLine="400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определять на основе учебного материала причины и следствия важнейших исторических событий;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44"/>
        </w:tabs>
        <w:spacing w:after="240" w:line="274" w:lineRule="exact"/>
        <w:ind w:firstLine="400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583106" w:rsidRPr="00583106" w:rsidRDefault="00583106" w:rsidP="00583106">
      <w:pPr>
        <w:pStyle w:val="30"/>
        <w:keepNext/>
        <w:keepLines/>
        <w:shd w:val="clear" w:color="auto" w:fill="auto"/>
        <w:spacing w:after="24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6" w:name="bookmark12"/>
      <w:r w:rsidRPr="00583106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  <w:bookmarkEnd w:id="6"/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44"/>
        </w:tabs>
        <w:spacing w:after="0" w:line="274" w:lineRule="exact"/>
        <w:ind w:firstLine="400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понимания исторических причин и исторического значения событий и явлений современной жизни;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44"/>
        </w:tabs>
        <w:spacing w:after="0" w:line="274" w:lineRule="exact"/>
        <w:ind w:firstLine="400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высказывания собственных суждений об историческом наследии народов России и мира;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44"/>
        </w:tabs>
        <w:spacing w:after="0" w:line="240" w:lineRule="exact"/>
        <w:ind w:left="780" w:hanging="380"/>
        <w:jc w:val="both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объяснения исторически сложившихся норм социального поведения;</w:t>
      </w:r>
    </w:p>
    <w:p w:rsidR="00583106" w:rsidRPr="00583106" w:rsidRDefault="00583106" w:rsidP="00583106">
      <w:pPr>
        <w:widowControl w:val="0"/>
        <w:numPr>
          <w:ilvl w:val="0"/>
          <w:numId w:val="1"/>
        </w:numPr>
        <w:tabs>
          <w:tab w:val="left" w:pos="744"/>
        </w:tabs>
        <w:spacing w:after="267" w:line="274" w:lineRule="exact"/>
        <w:ind w:firstLine="400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583106" w:rsidRPr="00583106" w:rsidRDefault="00583106" w:rsidP="00583106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583106" w:rsidRPr="00583106" w:rsidRDefault="00583106" w:rsidP="00583106">
      <w:pPr>
        <w:ind w:firstLine="709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583106" w:rsidRPr="00583106" w:rsidRDefault="00583106" w:rsidP="00583106">
      <w:pPr>
        <w:ind w:firstLine="709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583106" w:rsidRPr="00583106" w:rsidRDefault="00583106" w:rsidP="00583106">
      <w:pPr>
        <w:ind w:firstLine="709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583106" w:rsidRPr="00583106" w:rsidRDefault="00583106" w:rsidP="00583106">
      <w:pPr>
        <w:ind w:firstLine="709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583106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lastRenderedPageBreak/>
        <w:t>Учебно-методический комплекс</w:t>
      </w:r>
    </w:p>
    <w:p w:rsidR="00583106" w:rsidRPr="00583106" w:rsidRDefault="00583106" w:rsidP="00583106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583106">
        <w:rPr>
          <w:rFonts w:ascii="Times New Roman" w:hAnsi="Times New Roman"/>
          <w:color w:val="000000" w:themeColor="text1"/>
          <w:sz w:val="24"/>
          <w:szCs w:val="24"/>
        </w:rPr>
        <w:t xml:space="preserve">Для реализации программы используется учебники: </w:t>
      </w:r>
    </w:p>
    <w:p w:rsidR="00583106" w:rsidRPr="00583106" w:rsidRDefault="00583106" w:rsidP="00583106">
      <w:pPr>
        <w:ind w:firstLine="708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r w:rsidRPr="00583106">
        <w:rPr>
          <w:rFonts w:ascii="Times New Roman" w:hAnsi="Times New Roman"/>
          <w:sz w:val="24"/>
          <w:szCs w:val="24"/>
        </w:rPr>
        <w:t>Никонов В.А., Девятов С.В. История. История России. 1914 г. - начало XXI в.: учебник для 10 класса общеобразовательных организаций. Базовый и углубленный уровни: в 2-х частях. Часть 1 / под науч. ред. С.П. Карпова - М.: ООО «Русское слово»,2019;</w:t>
      </w:r>
    </w:p>
    <w:p w:rsidR="00583106" w:rsidRPr="00583106" w:rsidRDefault="00583106" w:rsidP="00583106">
      <w:pPr>
        <w:ind w:firstLine="708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 xml:space="preserve">2. История. Всеобщая история. Новейшая история. 10 </w:t>
      </w:r>
      <w:proofErr w:type="gramStart"/>
      <w:r w:rsidRPr="00583106">
        <w:rPr>
          <w:rFonts w:ascii="Times New Roman" w:hAnsi="Times New Roman"/>
          <w:sz w:val="24"/>
          <w:szCs w:val="24"/>
        </w:rPr>
        <w:t>класс :</w:t>
      </w:r>
      <w:proofErr w:type="gramEnd"/>
      <w:r w:rsidRPr="00583106">
        <w:rPr>
          <w:rFonts w:ascii="Times New Roman" w:hAnsi="Times New Roman"/>
          <w:sz w:val="24"/>
          <w:szCs w:val="24"/>
        </w:rPr>
        <w:t xml:space="preserve"> учеб. Пособие для </w:t>
      </w:r>
      <w:proofErr w:type="spellStart"/>
      <w:r w:rsidRPr="00583106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58310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583106">
        <w:rPr>
          <w:rFonts w:ascii="Times New Roman" w:hAnsi="Times New Roman"/>
          <w:sz w:val="24"/>
          <w:szCs w:val="24"/>
        </w:rPr>
        <w:t>организаций :</w:t>
      </w:r>
      <w:proofErr w:type="gramEnd"/>
      <w:r w:rsidRPr="00583106">
        <w:rPr>
          <w:rFonts w:ascii="Times New Roman" w:hAnsi="Times New Roman"/>
          <w:sz w:val="24"/>
          <w:szCs w:val="24"/>
        </w:rPr>
        <w:t xml:space="preserve"> базовый и </w:t>
      </w:r>
      <w:proofErr w:type="spellStart"/>
      <w:r w:rsidRPr="00583106">
        <w:rPr>
          <w:rFonts w:ascii="Times New Roman" w:hAnsi="Times New Roman"/>
          <w:sz w:val="24"/>
          <w:szCs w:val="24"/>
        </w:rPr>
        <w:t>углуб</w:t>
      </w:r>
      <w:proofErr w:type="spellEnd"/>
      <w:r w:rsidRPr="00583106">
        <w:rPr>
          <w:rFonts w:ascii="Times New Roman" w:hAnsi="Times New Roman"/>
          <w:sz w:val="24"/>
          <w:szCs w:val="24"/>
        </w:rPr>
        <w:t xml:space="preserve">. уровни / О. С. </w:t>
      </w:r>
      <w:proofErr w:type="spellStart"/>
      <w:r w:rsidRPr="00583106">
        <w:rPr>
          <w:rFonts w:ascii="Times New Roman" w:hAnsi="Times New Roman"/>
          <w:sz w:val="24"/>
          <w:szCs w:val="24"/>
        </w:rPr>
        <w:t>Сороко</w:t>
      </w:r>
      <w:proofErr w:type="spellEnd"/>
      <w:r w:rsidRPr="00583106">
        <w:rPr>
          <w:rFonts w:ascii="Times New Roman" w:hAnsi="Times New Roman"/>
          <w:sz w:val="24"/>
          <w:szCs w:val="24"/>
        </w:rPr>
        <w:t xml:space="preserve">-Цюпа, А. О. </w:t>
      </w:r>
      <w:proofErr w:type="spellStart"/>
      <w:r w:rsidRPr="00583106">
        <w:rPr>
          <w:rFonts w:ascii="Times New Roman" w:hAnsi="Times New Roman"/>
          <w:sz w:val="24"/>
          <w:szCs w:val="24"/>
        </w:rPr>
        <w:t>Сороко</w:t>
      </w:r>
      <w:proofErr w:type="spellEnd"/>
      <w:r w:rsidRPr="00583106">
        <w:rPr>
          <w:rFonts w:ascii="Times New Roman" w:hAnsi="Times New Roman"/>
          <w:sz w:val="24"/>
          <w:szCs w:val="24"/>
        </w:rPr>
        <w:t xml:space="preserve">-Цюпа ; под ред. А. А. </w:t>
      </w:r>
      <w:proofErr w:type="spellStart"/>
      <w:r w:rsidRPr="00583106">
        <w:rPr>
          <w:rFonts w:ascii="Times New Roman" w:hAnsi="Times New Roman"/>
          <w:sz w:val="24"/>
          <w:szCs w:val="24"/>
        </w:rPr>
        <w:t>Искандерова</w:t>
      </w:r>
      <w:proofErr w:type="spellEnd"/>
      <w:r w:rsidRPr="00583106">
        <w:rPr>
          <w:rFonts w:ascii="Times New Roman" w:hAnsi="Times New Roman"/>
          <w:sz w:val="24"/>
          <w:szCs w:val="24"/>
        </w:rPr>
        <w:t xml:space="preserve">. – </w:t>
      </w:r>
      <w:proofErr w:type="gramStart"/>
      <w:r w:rsidRPr="00583106">
        <w:rPr>
          <w:rFonts w:ascii="Times New Roman" w:hAnsi="Times New Roman"/>
          <w:sz w:val="24"/>
          <w:szCs w:val="24"/>
        </w:rPr>
        <w:t>М. :</w:t>
      </w:r>
      <w:proofErr w:type="gramEnd"/>
      <w:r w:rsidRPr="00583106">
        <w:rPr>
          <w:rFonts w:ascii="Times New Roman" w:hAnsi="Times New Roman"/>
          <w:sz w:val="24"/>
          <w:szCs w:val="24"/>
        </w:rPr>
        <w:t xml:space="preserve"> Просвещение, 2018;</w:t>
      </w:r>
    </w:p>
    <w:p w:rsidR="00C21DA6" w:rsidRPr="00583106" w:rsidRDefault="00583106" w:rsidP="00583106">
      <w:pPr>
        <w:ind w:firstLine="708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 xml:space="preserve">3. История. История России до 1914 года. Повторительно-обобщающий курс: учебник для 11 класса общеобразовательных организаций. Базовый и углублённый уровни. / В.В. Кириллов, М.А. </w:t>
      </w:r>
      <w:proofErr w:type="spellStart"/>
      <w:r w:rsidRPr="00583106">
        <w:rPr>
          <w:rFonts w:ascii="Times New Roman" w:hAnsi="Times New Roman"/>
          <w:sz w:val="24"/>
          <w:szCs w:val="24"/>
        </w:rPr>
        <w:t>Бравина</w:t>
      </w:r>
      <w:proofErr w:type="spellEnd"/>
      <w:r w:rsidRPr="00583106">
        <w:rPr>
          <w:rFonts w:ascii="Times New Roman" w:hAnsi="Times New Roman"/>
          <w:sz w:val="24"/>
          <w:szCs w:val="24"/>
        </w:rPr>
        <w:t xml:space="preserve">., </w:t>
      </w:r>
      <w:proofErr w:type="gramStart"/>
      <w:r w:rsidRPr="00583106">
        <w:rPr>
          <w:rFonts w:ascii="Times New Roman" w:hAnsi="Times New Roman"/>
          <w:sz w:val="24"/>
          <w:szCs w:val="24"/>
        </w:rPr>
        <w:t>Под</w:t>
      </w:r>
      <w:proofErr w:type="gramEnd"/>
      <w:r w:rsidRPr="00583106">
        <w:rPr>
          <w:rFonts w:ascii="Times New Roman" w:hAnsi="Times New Roman"/>
          <w:sz w:val="24"/>
          <w:szCs w:val="24"/>
        </w:rPr>
        <w:t xml:space="preserve"> редакцией Ю.А. Петрова.</w:t>
      </w:r>
    </w:p>
    <w:p w:rsidR="00583106" w:rsidRPr="00583106" w:rsidRDefault="00583106" w:rsidP="00583106">
      <w:pPr>
        <w:ind w:firstLine="708"/>
        <w:rPr>
          <w:rFonts w:ascii="Times New Roman" w:hAnsi="Times New Roman"/>
          <w:sz w:val="24"/>
          <w:szCs w:val="24"/>
        </w:rPr>
      </w:pPr>
      <w:r w:rsidRPr="00583106">
        <w:rPr>
          <w:rFonts w:ascii="Times New Roman" w:hAnsi="Times New Roman"/>
          <w:sz w:val="24"/>
          <w:szCs w:val="24"/>
        </w:rPr>
        <w:t>4. Волобуев О. В.: Учебник по истории. Россия и мир. Базовый уровень - 11 класс</w:t>
      </w:r>
    </w:p>
    <w:sectPr w:rsidR="00583106" w:rsidRPr="00583106" w:rsidSect="00E83751">
      <w:pgSz w:w="11906" w:h="16838"/>
      <w:pgMar w:top="426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2BB3"/>
    <w:multiLevelType w:val="multilevel"/>
    <w:tmpl w:val="61EAE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F7564E"/>
    <w:multiLevelType w:val="multilevel"/>
    <w:tmpl w:val="41F7564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A0D34F8"/>
    <w:multiLevelType w:val="hybridMultilevel"/>
    <w:tmpl w:val="FEB2B0A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106"/>
    <w:rsid w:val="00583106"/>
    <w:rsid w:val="00C2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9D5FA"/>
  <w15:chartTrackingRefBased/>
  <w15:docId w15:val="{7ABEA7E4-42F0-4DF9-A6D3-F9C01B63F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10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583106"/>
    <w:rPr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583106"/>
    <w:pPr>
      <w:widowControl w:val="0"/>
      <w:shd w:val="clear" w:color="auto" w:fill="FFFFFF"/>
      <w:spacing w:after="360" w:line="0" w:lineRule="atLeast"/>
      <w:outlineLvl w:val="2"/>
    </w:pPr>
    <w:rPr>
      <w:rFonts w:asciiTheme="minorHAnsi" w:eastAsiaTheme="minorHAnsi" w:hAnsiTheme="minorHAnsi" w:cstheme="minorBidi"/>
      <w:b/>
      <w:bCs/>
    </w:rPr>
  </w:style>
  <w:style w:type="paragraph" w:styleId="a3">
    <w:name w:val="Normal (Web)"/>
    <w:basedOn w:val="a"/>
    <w:uiPriority w:val="99"/>
    <w:semiHidden/>
    <w:unhideWhenUsed/>
    <w:rsid w:val="005831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link w:val="a5"/>
    <w:qFormat/>
    <w:rsid w:val="00583106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58310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6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2481</Words>
  <Characters>14145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Бобрышева Екатерина Сергеевн</dc:creator>
  <cp:keywords/>
  <dc:description/>
  <cp:lastModifiedBy>Бобрышева Екатерина Сергеевн</cp:lastModifiedBy>
  <cp:revision>1</cp:revision>
  <dcterms:created xsi:type="dcterms:W3CDTF">2023-09-28T07:46:00Z</dcterms:created>
  <dcterms:modified xsi:type="dcterms:W3CDTF">2023-09-28T07:49:00Z</dcterms:modified>
</cp:coreProperties>
</file>