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BCB" w:rsidRPr="008D390E" w:rsidRDefault="00497BCB" w:rsidP="00497BCB">
      <w:pPr>
        <w:shd w:val="clear" w:color="auto" w:fill="FFFFFF"/>
        <w:spacing w:after="0"/>
        <w:ind w:left="510"/>
        <w:jc w:val="center"/>
        <w:rPr>
          <w:rFonts w:ascii="Times New Roman" w:hAnsi="Times New Roman"/>
          <w:b/>
          <w:sz w:val="24"/>
          <w:szCs w:val="24"/>
        </w:rPr>
      </w:pPr>
      <w:r w:rsidRPr="008D390E">
        <w:rPr>
          <w:rFonts w:ascii="Times New Roman" w:hAnsi="Times New Roman"/>
          <w:b/>
          <w:sz w:val="24"/>
          <w:szCs w:val="24"/>
        </w:rPr>
        <w:t>Аннотация к рабочей программе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8D390E">
        <w:rPr>
          <w:rFonts w:ascii="Times New Roman" w:hAnsi="Times New Roman"/>
          <w:b/>
          <w:sz w:val="24"/>
          <w:szCs w:val="24"/>
        </w:rPr>
        <w:t>по учебному предмету «Физика»</w:t>
      </w:r>
    </w:p>
    <w:p w:rsidR="00497BCB" w:rsidRPr="008D390E" w:rsidRDefault="00497BCB" w:rsidP="00497BCB">
      <w:pPr>
        <w:shd w:val="clear" w:color="auto" w:fill="FFFFFF"/>
        <w:spacing w:after="0"/>
        <w:ind w:left="510"/>
        <w:jc w:val="center"/>
        <w:rPr>
          <w:rFonts w:ascii="Times New Roman" w:hAnsi="Times New Roman"/>
          <w:b/>
          <w:sz w:val="24"/>
          <w:szCs w:val="24"/>
        </w:rPr>
      </w:pPr>
      <w:r w:rsidRPr="008D390E">
        <w:rPr>
          <w:rFonts w:ascii="Times New Roman" w:hAnsi="Times New Roman"/>
          <w:b/>
          <w:sz w:val="24"/>
          <w:szCs w:val="24"/>
        </w:rPr>
        <w:t xml:space="preserve">( 10-11 класс </w:t>
      </w:r>
      <w:r>
        <w:rPr>
          <w:rFonts w:ascii="Times New Roman" w:hAnsi="Times New Roman"/>
          <w:b/>
          <w:sz w:val="24"/>
          <w:szCs w:val="24"/>
        </w:rPr>
        <w:t>базовый</w:t>
      </w:r>
      <w:r w:rsidRPr="008D390E">
        <w:rPr>
          <w:rFonts w:ascii="Times New Roman" w:hAnsi="Times New Roman"/>
          <w:b/>
          <w:sz w:val="24"/>
          <w:szCs w:val="24"/>
        </w:rPr>
        <w:t xml:space="preserve"> уровень)</w:t>
      </w:r>
    </w:p>
    <w:p w:rsidR="00497BCB" w:rsidRPr="008D390E" w:rsidRDefault="00497BCB" w:rsidP="00497BCB">
      <w:pPr>
        <w:shd w:val="clear" w:color="auto" w:fill="FFFFFF"/>
        <w:spacing w:after="0"/>
        <w:ind w:left="51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f9"/>
        <w:tblW w:w="0" w:type="auto"/>
        <w:tblInd w:w="509" w:type="dxa"/>
        <w:tblLayout w:type="fixed"/>
        <w:tblLook w:val="04A0" w:firstRow="1" w:lastRow="0" w:firstColumn="1" w:lastColumn="0" w:noHBand="0" w:noVBand="1"/>
      </w:tblPr>
      <w:tblGrid>
        <w:gridCol w:w="1814"/>
        <w:gridCol w:w="7484"/>
      </w:tblGrid>
      <w:tr w:rsidR="00497BCB" w:rsidTr="00DB03EC">
        <w:tc>
          <w:tcPr>
            <w:tcW w:w="1814" w:type="dxa"/>
          </w:tcPr>
          <w:p w:rsidR="00497BCB" w:rsidRDefault="00497BCB" w:rsidP="00DB03EC">
            <w:pPr>
              <w:spacing w:line="269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Нормативно</w:t>
            </w:r>
            <w:r w:rsidR="00407258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- методические документы</w:t>
            </w:r>
          </w:p>
        </w:tc>
        <w:tc>
          <w:tcPr>
            <w:tcW w:w="7484" w:type="dxa"/>
          </w:tcPr>
          <w:p w:rsidR="002908F4" w:rsidRPr="002908F4" w:rsidRDefault="002908F4" w:rsidP="002908F4">
            <w:pPr>
              <w:ind w:firstLine="371"/>
              <w:jc w:val="both"/>
              <w:rPr>
                <w:sz w:val="24"/>
                <w:szCs w:val="24"/>
              </w:rPr>
            </w:pPr>
            <w:bookmarkStart w:id="0" w:name="_GoBack"/>
            <w:r w:rsidRPr="002908F4">
              <w:rPr>
                <w:sz w:val="24"/>
                <w:szCs w:val="24"/>
              </w:rPr>
              <w:t>«Конституция Российской Федерации» (принята всенародным голосованием 12.12.1993 с изменениями, одобренными в ходе общероссийского голосования 01.07.2020)</w:t>
            </w:r>
          </w:p>
          <w:p w:rsidR="002908F4" w:rsidRPr="002908F4" w:rsidRDefault="002908F4" w:rsidP="002908F4">
            <w:pPr>
              <w:ind w:firstLine="371"/>
              <w:jc w:val="both"/>
              <w:rPr>
                <w:sz w:val="24"/>
                <w:szCs w:val="24"/>
              </w:rPr>
            </w:pPr>
            <w:r w:rsidRPr="002908F4">
              <w:rPr>
                <w:sz w:val="24"/>
                <w:szCs w:val="24"/>
              </w:rPr>
              <w:t>Федеральный закон об образовании в Российской Федерации (от 29.12.2012 N 273-ФЗ (ред. от 29.07.2017)),</w:t>
            </w:r>
          </w:p>
          <w:p w:rsidR="002908F4" w:rsidRDefault="002908F4" w:rsidP="002908F4">
            <w:pPr>
              <w:ind w:firstLine="371"/>
              <w:jc w:val="both"/>
              <w:rPr>
                <w:sz w:val="24"/>
                <w:szCs w:val="24"/>
              </w:rPr>
            </w:pPr>
            <w:r w:rsidRPr="002908F4">
              <w:rPr>
                <w:sz w:val="24"/>
                <w:szCs w:val="24"/>
              </w:rPr>
              <w:t xml:space="preserve">Приказ Министерства просвещения Российской Федерации от 18.05.2023 № 371 "Об утверждении федеральной образовательной программы среднего общего образования" (Зарегистрирован 12.07.2023 № 74228) </w:t>
            </w:r>
          </w:p>
          <w:p w:rsidR="002908F4" w:rsidRPr="002908F4" w:rsidRDefault="002908F4" w:rsidP="002908F4">
            <w:pPr>
              <w:ind w:firstLine="371"/>
              <w:jc w:val="both"/>
              <w:rPr>
                <w:sz w:val="24"/>
                <w:szCs w:val="24"/>
              </w:rPr>
            </w:pPr>
            <w:r w:rsidRPr="002908F4">
              <w:rPr>
                <w:sz w:val="24"/>
                <w:szCs w:val="24"/>
              </w:rPr>
              <w:t>ФГОС основного общего образования  (Федеральный государственный образовательный стандарт основного общего образования/ УТВЕРЖДЕН приказом Министерства просвещения Российской Федерации от 31 мая 2021 г. № 287)</w:t>
            </w:r>
          </w:p>
          <w:p w:rsidR="002908F4" w:rsidRPr="002908F4" w:rsidRDefault="002908F4" w:rsidP="002908F4">
            <w:pPr>
              <w:ind w:firstLine="371"/>
              <w:jc w:val="both"/>
              <w:rPr>
                <w:sz w:val="24"/>
                <w:szCs w:val="24"/>
              </w:rPr>
            </w:pPr>
            <w:r w:rsidRPr="002908F4">
              <w:rPr>
                <w:sz w:val="24"/>
                <w:szCs w:val="24"/>
              </w:rPr>
              <w:t>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образованию, протокол от 28.06.2016 N 2/16-з)</w:t>
            </w:r>
          </w:p>
          <w:p w:rsidR="002908F4" w:rsidRDefault="002908F4" w:rsidP="002908F4">
            <w:pPr>
              <w:ind w:firstLine="371"/>
              <w:jc w:val="both"/>
              <w:rPr>
                <w:sz w:val="24"/>
                <w:szCs w:val="24"/>
              </w:rPr>
            </w:pPr>
            <w:r w:rsidRPr="002908F4">
              <w:rPr>
                <w:sz w:val="24"/>
                <w:szCs w:val="24"/>
              </w:rPr>
              <w:t>Положение о рабочей программе основного общего образования МБОУ г. Мурманска «Гимназия №10»</w:t>
            </w:r>
            <w:r>
              <w:rPr>
                <w:sz w:val="24"/>
                <w:szCs w:val="24"/>
              </w:rPr>
              <w:t xml:space="preserve"> </w:t>
            </w:r>
          </w:p>
          <w:p w:rsidR="00497BCB" w:rsidRDefault="00497BCB" w:rsidP="002908F4">
            <w:pPr>
              <w:ind w:firstLine="37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программ</w:t>
            </w:r>
            <w:r w:rsidRPr="008D390E">
              <w:rPr>
                <w:sz w:val="24"/>
                <w:szCs w:val="24"/>
              </w:rPr>
              <w:t>а по</w:t>
            </w:r>
            <w:r w:rsidRPr="008D390E">
              <w:rPr>
                <w:bCs/>
                <w:sz w:val="24"/>
                <w:szCs w:val="24"/>
              </w:rPr>
              <w:t xml:space="preserve"> физике </w:t>
            </w:r>
            <w:r w:rsidRPr="008D390E">
              <w:rPr>
                <w:sz w:val="24"/>
                <w:szCs w:val="24"/>
              </w:rPr>
              <w:t xml:space="preserve">для 10-11 классов составлена в соответствии </w:t>
            </w:r>
            <w:r w:rsidR="00F227A8" w:rsidRPr="008D390E">
              <w:rPr>
                <w:sz w:val="24"/>
                <w:szCs w:val="24"/>
              </w:rPr>
              <w:t xml:space="preserve">с: </w:t>
            </w:r>
            <w:r w:rsidR="00F227A8">
              <w:rPr>
                <w:sz w:val="24"/>
                <w:szCs w:val="24"/>
              </w:rPr>
              <w:t>Примерной</w:t>
            </w:r>
            <w:r w:rsidRPr="008D390E">
              <w:rPr>
                <w:sz w:val="24"/>
                <w:szCs w:val="24"/>
              </w:rPr>
              <w:t xml:space="preserve"> программ</w:t>
            </w:r>
            <w:r w:rsidR="002908F4">
              <w:rPr>
                <w:sz w:val="24"/>
                <w:szCs w:val="24"/>
              </w:rPr>
              <w:t>ой</w:t>
            </w:r>
            <w:r w:rsidRPr="008D39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среднего общего образования по физике </w:t>
            </w:r>
            <w:r w:rsidRPr="008D390E">
              <w:rPr>
                <w:sz w:val="24"/>
                <w:szCs w:val="24"/>
              </w:rPr>
              <w:t xml:space="preserve">(Шаталина А.В., Рабочие программы, Физика, 10-11 классы. – М.: Просвещение, 2017.), </w:t>
            </w:r>
          </w:p>
          <w:p w:rsidR="00497BCB" w:rsidRDefault="00497BCB" w:rsidP="00DB03EC">
            <w:pPr>
              <w:ind w:firstLine="2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</w:t>
            </w:r>
            <w:r w:rsidR="002908F4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образовательн</w:t>
            </w:r>
            <w:r w:rsidR="002908F4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программ</w:t>
            </w:r>
            <w:r w:rsidR="002908F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среднего общего образования МБОУ г. Мурманска «Гимназия № 10»</w:t>
            </w:r>
          </w:p>
          <w:p w:rsidR="00497BCB" w:rsidRDefault="00497BCB" w:rsidP="002908F4">
            <w:pPr>
              <w:ind w:firstLine="229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о рабочей программе среднего общего образования МБОУ г. Мурманска «Гимназия № 10»</w:t>
            </w:r>
            <w:bookmarkEnd w:id="0"/>
          </w:p>
        </w:tc>
      </w:tr>
      <w:tr w:rsidR="00497BCB" w:rsidTr="00DB03EC">
        <w:tc>
          <w:tcPr>
            <w:tcW w:w="1814" w:type="dxa"/>
          </w:tcPr>
          <w:p w:rsidR="00497BCB" w:rsidRDefault="00497BCB" w:rsidP="00DB03EC">
            <w:pPr>
              <w:spacing w:line="269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УМК</w:t>
            </w:r>
          </w:p>
        </w:tc>
        <w:tc>
          <w:tcPr>
            <w:tcW w:w="7484" w:type="dxa"/>
          </w:tcPr>
          <w:p w:rsidR="00497BCB" w:rsidRDefault="00497BCB" w:rsidP="00DB03EC">
            <w:pPr>
              <w:rPr>
                <w:sz w:val="24"/>
                <w:szCs w:val="24"/>
              </w:rPr>
            </w:pPr>
            <w:r w:rsidRPr="008D390E">
              <w:rPr>
                <w:sz w:val="24"/>
                <w:szCs w:val="24"/>
              </w:rPr>
              <w:t>Г.Я.</w:t>
            </w:r>
            <w:r>
              <w:rPr>
                <w:sz w:val="24"/>
                <w:szCs w:val="24"/>
              </w:rPr>
              <w:t xml:space="preserve"> </w:t>
            </w:r>
            <w:r w:rsidRPr="008D390E">
              <w:rPr>
                <w:sz w:val="24"/>
                <w:szCs w:val="24"/>
              </w:rPr>
              <w:t>Мякишев, Б.Б.</w:t>
            </w:r>
            <w:r>
              <w:rPr>
                <w:sz w:val="24"/>
                <w:szCs w:val="24"/>
              </w:rPr>
              <w:t xml:space="preserve"> </w:t>
            </w:r>
            <w:r w:rsidRPr="008D390E">
              <w:rPr>
                <w:sz w:val="24"/>
                <w:szCs w:val="24"/>
              </w:rPr>
              <w:t xml:space="preserve">Буховцев, Н.Н.Сотский / Под ред. Н.А.Парфентьевой,  Физика. 10 класс. Базовый </w:t>
            </w:r>
            <w:r>
              <w:rPr>
                <w:sz w:val="24"/>
                <w:szCs w:val="24"/>
              </w:rPr>
              <w:t>и углублённый уровни</w:t>
            </w:r>
            <w:r w:rsidRPr="008D390E">
              <w:rPr>
                <w:sz w:val="24"/>
                <w:szCs w:val="24"/>
              </w:rPr>
              <w:t xml:space="preserve"> (комплект с электронным приложением). –</w:t>
            </w:r>
            <w:r>
              <w:rPr>
                <w:sz w:val="24"/>
                <w:szCs w:val="24"/>
              </w:rPr>
              <w:t>6</w:t>
            </w:r>
            <w:r w:rsidRPr="00770C4F">
              <w:rPr>
                <w:sz w:val="24"/>
                <w:szCs w:val="24"/>
              </w:rPr>
              <w:t>-е изд.,</w:t>
            </w:r>
            <w:r>
              <w:rPr>
                <w:sz w:val="24"/>
                <w:szCs w:val="24"/>
              </w:rPr>
              <w:t xml:space="preserve"> переработанное и дополненное</w:t>
            </w:r>
            <w:r w:rsidRPr="00770C4F">
              <w:rPr>
                <w:sz w:val="24"/>
                <w:szCs w:val="24"/>
              </w:rPr>
              <w:t>. –</w:t>
            </w:r>
            <w:r>
              <w:rPr>
                <w:sz w:val="24"/>
                <w:szCs w:val="24"/>
              </w:rPr>
              <w:t xml:space="preserve"> </w:t>
            </w:r>
            <w:r w:rsidRPr="008D390E">
              <w:rPr>
                <w:sz w:val="24"/>
                <w:szCs w:val="24"/>
              </w:rPr>
              <w:t xml:space="preserve"> М.: Просвещение, 201</w:t>
            </w:r>
            <w:r>
              <w:rPr>
                <w:sz w:val="24"/>
                <w:szCs w:val="24"/>
              </w:rPr>
              <w:t>9</w:t>
            </w:r>
            <w:r w:rsidRPr="00770C4F">
              <w:rPr>
                <w:sz w:val="24"/>
                <w:szCs w:val="24"/>
              </w:rPr>
              <w:t xml:space="preserve"> . – </w:t>
            </w:r>
            <w:r>
              <w:rPr>
                <w:sz w:val="24"/>
                <w:szCs w:val="24"/>
              </w:rPr>
              <w:t>432</w:t>
            </w:r>
            <w:r w:rsidRPr="00770C4F">
              <w:rPr>
                <w:sz w:val="24"/>
                <w:szCs w:val="24"/>
              </w:rPr>
              <w:t xml:space="preserve"> с.: ил.</w:t>
            </w:r>
            <w:r>
              <w:rPr>
                <w:sz w:val="24"/>
                <w:szCs w:val="24"/>
              </w:rPr>
              <w:t xml:space="preserve"> – (Классический курс).</w:t>
            </w:r>
          </w:p>
          <w:p w:rsidR="00497BCB" w:rsidRPr="00035DBA" w:rsidRDefault="00497BCB" w:rsidP="00DB03EC">
            <w:pPr>
              <w:jc w:val="both"/>
              <w:rPr>
                <w:sz w:val="24"/>
                <w:szCs w:val="24"/>
              </w:rPr>
            </w:pPr>
            <w:r w:rsidRPr="008D390E">
              <w:rPr>
                <w:sz w:val="24"/>
                <w:szCs w:val="24"/>
              </w:rPr>
              <w:t xml:space="preserve">Г.Я.Мякишев, Б.Б.Буховцев, Н.Н.Сотский / Под ред. Н.А.Парфентьевой,  Физика. 11 класс. Базовый </w:t>
            </w:r>
            <w:r>
              <w:rPr>
                <w:sz w:val="24"/>
                <w:szCs w:val="24"/>
              </w:rPr>
              <w:t>и углублённый уровни</w:t>
            </w:r>
            <w:r w:rsidRPr="008D390E">
              <w:rPr>
                <w:sz w:val="24"/>
                <w:szCs w:val="24"/>
              </w:rPr>
              <w:t xml:space="preserve"> (комплект с электронным приложением). –</w:t>
            </w:r>
            <w:r>
              <w:rPr>
                <w:sz w:val="24"/>
                <w:szCs w:val="24"/>
              </w:rPr>
              <w:t>8</w:t>
            </w:r>
            <w:r w:rsidRPr="00770C4F">
              <w:rPr>
                <w:sz w:val="24"/>
                <w:szCs w:val="24"/>
              </w:rPr>
              <w:t>-е изд.,</w:t>
            </w:r>
            <w:r>
              <w:rPr>
                <w:sz w:val="24"/>
                <w:szCs w:val="24"/>
              </w:rPr>
              <w:t xml:space="preserve"> </w:t>
            </w:r>
            <w:r w:rsidRPr="008D390E">
              <w:rPr>
                <w:sz w:val="24"/>
                <w:szCs w:val="24"/>
              </w:rPr>
              <w:t>– М.: Просвещение, 20</w:t>
            </w:r>
            <w:r>
              <w:rPr>
                <w:sz w:val="24"/>
                <w:szCs w:val="24"/>
              </w:rPr>
              <w:t>20</w:t>
            </w:r>
            <w:r w:rsidRPr="00770C4F">
              <w:rPr>
                <w:sz w:val="24"/>
                <w:szCs w:val="24"/>
              </w:rPr>
              <w:t xml:space="preserve"> . – </w:t>
            </w:r>
            <w:r>
              <w:rPr>
                <w:sz w:val="24"/>
                <w:szCs w:val="24"/>
              </w:rPr>
              <w:t>432</w:t>
            </w:r>
            <w:r w:rsidRPr="00770C4F">
              <w:rPr>
                <w:sz w:val="24"/>
                <w:szCs w:val="24"/>
              </w:rPr>
              <w:t xml:space="preserve"> с.:</w:t>
            </w:r>
            <w:r w:rsidRPr="00276248">
              <w:rPr>
                <w:sz w:val="24"/>
                <w:szCs w:val="24"/>
              </w:rPr>
              <w:t>[4]</w:t>
            </w:r>
            <w:r>
              <w:rPr>
                <w:sz w:val="24"/>
                <w:szCs w:val="24"/>
              </w:rPr>
              <w:t xml:space="preserve"> л.</w:t>
            </w:r>
            <w:r w:rsidRPr="00770C4F">
              <w:rPr>
                <w:sz w:val="24"/>
                <w:szCs w:val="24"/>
              </w:rPr>
              <w:t xml:space="preserve"> ил.</w:t>
            </w:r>
            <w:r>
              <w:rPr>
                <w:sz w:val="24"/>
                <w:szCs w:val="24"/>
              </w:rPr>
              <w:t xml:space="preserve"> – (Классический курс).</w:t>
            </w:r>
          </w:p>
        </w:tc>
      </w:tr>
      <w:tr w:rsidR="00497BCB" w:rsidTr="00DB03EC">
        <w:tc>
          <w:tcPr>
            <w:tcW w:w="1814" w:type="dxa"/>
          </w:tcPr>
          <w:p w:rsidR="00497BCB" w:rsidRDefault="00497BCB" w:rsidP="00DB03EC">
            <w:pPr>
              <w:spacing w:line="269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Место учебного предмета в учебном плане ОУ</w:t>
            </w:r>
          </w:p>
        </w:tc>
        <w:tc>
          <w:tcPr>
            <w:tcW w:w="7484" w:type="dxa"/>
          </w:tcPr>
          <w:p w:rsidR="00497BCB" w:rsidRDefault="00497BCB" w:rsidP="00DB03EC">
            <w:pPr>
              <w:shd w:val="clear" w:color="auto" w:fill="FFFFFF"/>
              <w:tabs>
                <w:tab w:val="left" w:pos="2381"/>
              </w:tabs>
              <w:jc w:val="both"/>
            </w:pPr>
            <w:r>
              <w:rPr>
                <w:sz w:val="24"/>
                <w:szCs w:val="24"/>
              </w:rPr>
              <w:t>Согласно действующему учебному плану рабочая программа для 10-</w:t>
            </w:r>
          </w:p>
          <w:p w:rsidR="00497BCB" w:rsidRDefault="00497BCB" w:rsidP="00DB03EC">
            <w:pPr>
              <w:shd w:val="clear" w:color="auto" w:fill="FFFFFF"/>
              <w:tabs>
                <w:tab w:val="left" w:pos="1858"/>
              </w:tabs>
              <w:jc w:val="both"/>
              <w:rPr>
                <w:sz w:val="24"/>
                <w:szCs w:val="24"/>
              </w:rPr>
            </w:pPr>
            <w:r>
              <w:rPr>
                <w:rFonts w:hAnsi="Arial"/>
                <w:sz w:val="24"/>
                <w:szCs w:val="24"/>
              </w:rPr>
              <w:t xml:space="preserve">11 </w:t>
            </w:r>
            <w:r>
              <w:rPr>
                <w:sz w:val="24"/>
                <w:szCs w:val="24"/>
              </w:rPr>
              <w:t xml:space="preserve">классов предусматривает обучение физике на базовом уровне в </w:t>
            </w:r>
            <w:r w:rsidR="002908F4">
              <w:rPr>
                <w:sz w:val="24"/>
                <w:szCs w:val="24"/>
              </w:rPr>
              <w:t>объёме</w:t>
            </w:r>
            <w:r>
              <w:rPr>
                <w:sz w:val="24"/>
                <w:szCs w:val="24"/>
              </w:rPr>
              <w:t xml:space="preserve"> 2 часа в неделю: </w:t>
            </w:r>
          </w:p>
          <w:p w:rsidR="00497BCB" w:rsidRDefault="00497BCB" w:rsidP="00DB03EC">
            <w:pPr>
              <w:shd w:val="clear" w:color="auto" w:fill="FFFFFF"/>
              <w:tabs>
                <w:tab w:val="left" w:pos="185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 учебных часов в 10 классе,</w:t>
            </w:r>
          </w:p>
          <w:p w:rsidR="00497BCB" w:rsidRDefault="00497BCB" w:rsidP="00DB03EC">
            <w:pPr>
              <w:shd w:val="clear" w:color="auto" w:fill="FFFFFF"/>
              <w:tabs>
                <w:tab w:val="left" w:pos="1858"/>
              </w:tabs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68 учебных часов в 11 классе</w:t>
            </w:r>
          </w:p>
        </w:tc>
      </w:tr>
      <w:tr w:rsidR="00497BCB" w:rsidTr="00DB03EC">
        <w:tc>
          <w:tcPr>
            <w:tcW w:w="1814" w:type="dxa"/>
          </w:tcPr>
          <w:p w:rsidR="00497BCB" w:rsidRDefault="00497BCB" w:rsidP="00DB03EC">
            <w:pPr>
              <w:spacing w:line="269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Цели учебной дисциплины</w:t>
            </w:r>
          </w:p>
        </w:tc>
        <w:tc>
          <w:tcPr>
            <w:tcW w:w="7484" w:type="dxa"/>
          </w:tcPr>
          <w:p w:rsidR="00497BCB" w:rsidRPr="005C5D65" w:rsidRDefault="00497BCB" w:rsidP="00DB03EC">
            <w:pPr>
              <w:jc w:val="both"/>
              <w:rPr>
                <w:spacing w:val="-2"/>
                <w:sz w:val="24"/>
                <w:szCs w:val="24"/>
              </w:rPr>
            </w:pPr>
            <w:r w:rsidRPr="005C5D65">
              <w:rPr>
                <w:spacing w:val="-2"/>
                <w:sz w:val="24"/>
                <w:szCs w:val="24"/>
              </w:rPr>
              <w:t>•</w:t>
            </w:r>
            <w:r w:rsidRPr="005C5D65">
              <w:rPr>
                <w:spacing w:val="-2"/>
                <w:sz w:val="24"/>
                <w:szCs w:val="24"/>
              </w:rPr>
              <w:tab/>
              <w:t xml:space="preserve">освоение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</w:t>
            </w:r>
          </w:p>
          <w:p w:rsidR="00497BCB" w:rsidRPr="005C5D65" w:rsidRDefault="00497BCB" w:rsidP="00DB03EC">
            <w:pPr>
              <w:jc w:val="both"/>
              <w:rPr>
                <w:spacing w:val="-2"/>
                <w:sz w:val="24"/>
                <w:szCs w:val="24"/>
              </w:rPr>
            </w:pPr>
            <w:r w:rsidRPr="005C5D65">
              <w:rPr>
                <w:spacing w:val="-2"/>
                <w:sz w:val="24"/>
                <w:szCs w:val="24"/>
              </w:rPr>
              <w:t>•</w:t>
            </w:r>
            <w:r w:rsidRPr="005C5D65">
              <w:rPr>
                <w:spacing w:val="-2"/>
                <w:sz w:val="24"/>
                <w:szCs w:val="24"/>
              </w:rPr>
              <w:tab/>
              <w:t xml:space="preserve">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</w:t>
            </w:r>
          </w:p>
          <w:p w:rsidR="00497BCB" w:rsidRPr="005C5D65" w:rsidRDefault="00497BCB" w:rsidP="00DB03EC">
            <w:pPr>
              <w:jc w:val="both"/>
              <w:rPr>
                <w:spacing w:val="-2"/>
                <w:sz w:val="24"/>
                <w:szCs w:val="24"/>
              </w:rPr>
            </w:pPr>
            <w:r w:rsidRPr="005C5D65">
              <w:rPr>
                <w:spacing w:val="-2"/>
                <w:sz w:val="24"/>
                <w:szCs w:val="24"/>
              </w:rPr>
              <w:lastRenderedPageBreak/>
              <w:t>•</w:t>
            </w:r>
            <w:r w:rsidRPr="005C5D65">
              <w:rPr>
                <w:spacing w:val="-2"/>
                <w:sz w:val="24"/>
                <w:szCs w:val="24"/>
              </w:rPr>
              <w:tab/>
      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информации, в том числе средств современных информационных технологий; формирование умений оценивать достоверность естественнонаучной информации;</w:t>
            </w:r>
          </w:p>
          <w:p w:rsidR="00497BCB" w:rsidRPr="005C5D65" w:rsidRDefault="00497BCB" w:rsidP="00DB03EC">
            <w:pPr>
              <w:jc w:val="both"/>
              <w:rPr>
                <w:spacing w:val="-2"/>
                <w:sz w:val="24"/>
                <w:szCs w:val="24"/>
              </w:rPr>
            </w:pPr>
            <w:r w:rsidRPr="005C5D65">
              <w:rPr>
                <w:spacing w:val="-2"/>
                <w:sz w:val="24"/>
                <w:szCs w:val="24"/>
              </w:rPr>
              <w:t>•</w:t>
            </w:r>
            <w:r w:rsidRPr="005C5D65">
              <w:rPr>
                <w:spacing w:val="-2"/>
                <w:sz w:val="24"/>
                <w:szCs w:val="24"/>
              </w:rPr>
              <w:tab/>
              <w:t xml:space="preserve">воспитание </w:t>
            </w:r>
            <w:r w:rsidR="00FA0B9B" w:rsidRPr="005C5D65">
              <w:rPr>
                <w:spacing w:val="-2"/>
                <w:sz w:val="24"/>
                <w:szCs w:val="24"/>
              </w:rPr>
              <w:t>убеждённости</w:t>
            </w:r>
            <w:r w:rsidRPr="005C5D65">
              <w:rPr>
                <w:spacing w:val="-2"/>
                <w:sz w:val="24"/>
                <w:szCs w:val="24"/>
              </w:rPr>
              <w:t xml:space="preserve">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 </w:t>
            </w:r>
          </w:p>
          <w:p w:rsidR="00497BCB" w:rsidRDefault="00497BCB" w:rsidP="00DB03EC">
            <w:pPr>
              <w:jc w:val="both"/>
              <w:rPr>
                <w:spacing w:val="-2"/>
                <w:sz w:val="24"/>
                <w:szCs w:val="24"/>
              </w:rPr>
            </w:pPr>
            <w:r w:rsidRPr="005C5D65">
              <w:rPr>
                <w:spacing w:val="-2"/>
                <w:sz w:val="24"/>
                <w:szCs w:val="24"/>
              </w:rPr>
              <w:t>•</w:t>
            </w:r>
            <w:r w:rsidRPr="005C5D65">
              <w:rPr>
                <w:spacing w:val="-2"/>
                <w:sz w:val="24"/>
                <w:szCs w:val="24"/>
              </w:rPr>
              <w:tab/>
              <w:t xml:space="preserve">использование </w:t>
            </w:r>
            <w:r w:rsidR="00FA0B9B" w:rsidRPr="005C5D65">
              <w:rPr>
                <w:spacing w:val="-2"/>
                <w:sz w:val="24"/>
                <w:szCs w:val="24"/>
              </w:rPr>
              <w:t>приобретённых</w:t>
            </w:r>
            <w:r w:rsidRPr="005C5D65">
              <w:rPr>
                <w:spacing w:val="-2"/>
                <w:sz w:val="24"/>
                <w:szCs w:val="24"/>
              </w:rPr>
              <w:t xml:space="preserve"> знаний и умений для решения практических задач повседневной жизни, обеспечения безопасности собственной жизни.</w:t>
            </w:r>
          </w:p>
        </w:tc>
      </w:tr>
      <w:tr w:rsidR="00497BCB" w:rsidTr="00DB03EC">
        <w:tc>
          <w:tcPr>
            <w:tcW w:w="1814" w:type="dxa"/>
          </w:tcPr>
          <w:p w:rsidR="00497BCB" w:rsidRDefault="00497BCB" w:rsidP="00DB03EC">
            <w:pPr>
              <w:spacing w:line="269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Задачи изучения предмета</w:t>
            </w:r>
          </w:p>
        </w:tc>
        <w:tc>
          <w:tcPr>
            <w:tcW w:w="7484" w:type="dxa"/>
          </w:tcPr>
          <w:p w:rsidR="00497BCB" w:rsidRPr="008D390E" w:rsidRDefault="00497BCB" w:rsidP="00497BCB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8D390E">
              <w:rPr>
                <w:rFonts w:ascii="Times New Roman" w:hAnsi="Times New Roman"/>
              </w:rPr>
              <w:t xml:space="preserve">формирования основ научного мировоззрения; </w:t>
            </w:r>
          </w:p>
          <w:p w:rsidR="00497BCB" w:rsidRPr="008D390E" w:rsidRDefault="00497BCB" w:rsidP="00497BCB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8D390E">
              <w:rPr>
                <w:rFonts w:ascii="Times New Roman" w:hAnsi="Times New Roman"/>
              </w:rPr>
              <w:t xml:space="preserve">развития интеллектуальных способностей учащихся; </w:t>
            </w:r>
          </w:p>
          <w:p w:rsidR="00497BCB" w:rsidRPr="008D390E" w:rsidRDefault="00497BCB" w:rsidP="00497BCB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8D390E">
              <w:rPr>
                <w:rFonts w:ascii="Times New Roman" w:hAnsi="Times New Roman"/>
              </w:rPr>
              <w:t>развитие познавательных интересов школьников в процессе изучения физики;</w:t>
            </w:r>
          </w:p>
          <w:p w:rsidR="00497BCB" w:rsidRPr="008D390E" w:rsidRDefault="00497BCB" w:rsidP="00497BCB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8D390E">
              <w:rPr>
                <w:rFonts w:ascii="Times New Roman" w:hAnsi="Times New Roman"/>
              </w:rPr>
              <w:t xml:space="preserve"> знакомство с методами научного познания окружающего мира; </w:t>
            </w:r>
          </w:p>
          <w:p w:rsidR="00497BCB" w:rsidRPr="008D390E" w:rsidRDefault="00497BCB" w:rsidP="00497BCB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8D390E">
              <w:rPr>
                <w:rFonts w:ascii="Times New Roman" w:hAnsi="Times New Roman"/>
              </w:rPr>
              <w:t>постановка проблем, требующих от учащихся самостоятельной деятельности по их разрешению;</w:t>
            </w:r>
          </w:p>
          <w:p w:rsidR="00497BCB" w:rsidRPr="008D390E" w:rsidRDefault="00497BCB" w:rsidP="00497BCB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8D390E">
              <w:rPr>
                <w:rFonts w:ascii="Times New Roman" w:hAnsi="Times New Roman"/>
              </w:rPr>
              <w:t xml:space="preserve"> вооружение школьника научным методом познания, позволяющим получать объективные знания об окружающем мире.</w:t>
            </w:r>
          </w:p>
          <w:p w:rsidR="00497BCB" w:rsidRDefault="00497BCB" w:rsidP="00DB03EC">
            <w:pPr>
              <w:spacing w:line="269" w:lineRule="exact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497BCB" w:rsidTr="00DB03EC">
        <w:tc>
          <w:tcPr>
            <w:tcW w:w="1814" w:type="dxa"/>
          </w:tcPr>
          <w:p w:rsidR="00497BCB" w:rsidRPr="00035DBA" w:rsidRDefault="00497BCB" w:rsidP="00DB03EC">
            <w:pPr>
              <w:spacing w:line="269" w:lineRule="exact"/>
              <w:jc w:val="center"/>
              <w:rPr>
                <w:spacing w:val="-2"/>
                <w:sz w:val="22"/>
                <w:szCs w:val="22"/>
              </w:rPr>
            </w:pPr>
            <w:r w:rsidRPr="00035DBA">
              <w:rPr>
                <w:spacing w:val="-2"/>
                <w:sz w:val="22"/>
                <w:szCs w:val="22"/>
              </w:rPr>
              <w:t>Периодичность и формы текущего контроля и промежуточной аттестации</w:t>
            </w:r>
          </w:p>
        </w:tc>
        <w:tc>
          <w:tcPr>
            <w:tcW w:w="7484" w:type="dxa"/>
          </w:tcPr>
          <w:p w:rsidR="00C04431" w:rsidRPr="00B177C5" w:rsidRDefault="00C04431" w:rsidP="00C04431">
            <w:pPr>
              <w:keepLines/>
              <w:shd w:val="clear" w:color="auto" w:fill="FFFFFF"/>
              <w:jc w:val="both"/>
              <w:rPr>
                <w:sz w:val="24"/>
              </w:rPr>
            </w:pPr>
            <w:r w:rsidRPr="00B177C5">
              <w:rPr>
                <w:sz w:val="24"/>
              </w:rPr>
              <w:t xml:space="preserve">При изучении физики на </w:t>
            </w:r>
            <w:r>
              <w:rPr>
                <w:sz w:val="24"/>
              </w:rPr>
              <w:t>базовом</w:t>
            </w:r>
            <w:r w:rsidRPr="00B177C5">
              <w:rPr>
                <w:sz w:val="24"/>
              </w:rPr>
              <w:t xml:space="preserve"> уровне предусмотрены следующие формы контроля знаний: </w:t>
            </w:r>
            <w:r w:rsidRPr="00B177C5">
              <w:rPr>
                <w:iCs/>
                <w:sz w:val="24"/>
                <w:szCs w:val="24"/>
              </w:rPr>
              <w:t>контрольные работы в соответствии с рабочей программой для 10-11 класса, диагностические работы (сентябрь, декабрь, май)</w:t>
            </w:r>
          </w:p>
          <w:p w:rsidR="00497BCB" w:rsidRDefault="00497BCB" w:rsidP="00DB03EC">
            <w:pPr>
              <w:spacing w:line="269" w:lineRule="exact"/>
              <w:jc w:val="both"/>
              <w:rPr>
                <w:spacing w:val="-2"/>
                <w:sz w:val="24"/>
                <w:szCs w:val="24"/>
              </w:rPr>
            </w:pPr>
          </w:p>
        </w:tc>
      </w:tr>
    </w:tbl>
    <w:p w:rsidR="00497BCB" w:rsidRPr="008D390E" w:rsidRDefault="00497BCB" w:rsidP="00497BCB">
      <w:pPr>
        <w:shd w:val="clear" w:color="auto" w:fill="FFFFFF"/>
        <w:spacing w:after="0"/>
        <w:ind w:left="510"/>
        <w:jc w:val="both"/>
        <w:rPr>
          <w:rFonts w:ascii="Times New Roman" w:hAnsi="Times New Roman"/>
          <w:b/>
          <w:sz w:val="24"/>
          <w:szCs w:val="24"/>
        </w:rPr>
      </w:pPr>
    </w:p>
    <w:sectPr w:rsidR="00497BCB" w:rsidRPr="008D390E" w:rsidSect="00483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1E3" w:rsidRDefault="00C101E3" w:rsidP="0085510D">
      <w:pPr>
        <w:spacing w:after="0" w:line="240" w:lineRule="auto"/>
      </w:pPr>
      <w:r>
        <w:separator/>
      </w:r>
    </w:p>
  </w:endnote>
  <w:endnote w:type="continuationSeparator" w:id="0">
    <w:p w:rsidR="00C101E3" w:rsidRDefault="00C101E3" w:rsidP="00855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1E3" w:rsidRDefault="00C101E3" w:rsidP="0085510D">
      <w:pPr>
        <w:spacing w:after="0" w:line="240" w:lineRule="auto"/>
      </w:pPr>
      <w:r>
        <w:separator/>
      </w:r>
    </w:p>
  </w:footnote>
  <w:footnote w:type="continuationSeparator" w:id="0">
    <w:p w:rsidR="00C101E3" w:rsidRDefault="00C101E3" w:rsidP="00855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D778C"/>
    <w:multiLevelType w:val="hybridMultilevel"/>
    <w:tmpl w:val="D53C0148"/>
    <w:lvl w:ilvl="0" w:tplc="0419000F">
      <w:start w:val="1"/>
      <w:numFmt w:val="decimal"/>
      <w:lvlText w:val="%1."/>
      <w:lvlJc w:val="left"/>
      <w:pPr>
        <w:ind w:left="53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5C234D3"/>
    <w:multiLevelType w:val="hybridMultilevel"/>
    <w:tmpl w:val="62223F8E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FC82D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2C160D"/>
    <w:multiLevelType w:val="multilevel"/>
    <w:tmpl w:val="A0F2D6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3874DE"/>
    <w:multiLevelType w:val="hybridMultilevel"/>
    <w:tmpl w:val="8E049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52F41"/>
    <w:multiLevelType w:val="hybridMultilevel"/>
    <w:tmpl w:val="A6160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C39AE"/>
    <w:multiLevelType w:val="hybridMultilevel"/>
    <w:tmpl w:val="14A0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770C8B"/>
    <w:multiLevelType w:val="hybridMultilevel"/>
    <w:tmpl w:val="D53C014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6E47EC"/>
    <w:multiLevelType w:val="hybridMultilevel"/>
    <w:tmpl w:val="C8143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>
    <w:nsid w:val="565E1EEB"/>
    <w:multiLevelType w:val="hybridMultilevel"/>
    <w:tmpl w:val="8D9AB94A"/>
    <w:lvl w:ilvl="0" w:tplc="B3D21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E77B2"/>
    <w:multiLevelType w:val="hybridMultilevel"/>
    <w:tmpl w:val="62CA4984"/>
    <w:lvl w:ilvl="0" w:tplc="CE401A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C4A20ED"/>
    <w:multiLevelType w:val="hybridMultilevel"/>
    <w:tmpl w:val="8D9AB94A"/>
    <w:lvl w:ilvl="0" w:tplc="B3D21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8A2768"/>
    <w:multiLevelType w:val="hybridMultilevel"/>
    <w:tmpl w:val="D34C8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13"/>
  </w:num>
  <w:num w:numId="9">
    <w:abstractNumId w:val="15"/>
  </w:num>
  <w:num w:numId="10">
    <w:abstractNumId w:val="9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1"/>
  </w:num>
  <w:num w:numId="1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052"/>
    <w:rsid w:val="00024B0C"/>
    <w:rsid w:val="00026CD4"/>
    <w:rsid w:val="00035DBA"/>
    <w:rsid w:val="000469AE"/>
    <w:rsid w:val="00062046"/>
    <w:rsid w:val="000649B1"/>
    <w:rsid w:val="00065066"/>
    <w:rsid w:val="00090F76"/>
    <w:rsid w:val="00092545"/>
    <w:rsid w:val="000B30B4"/>
    <w:rsid w:val="000D708B"/>
    <w:rsid w:val="000E2B31"/>
    <w:rsid w:val="0012716E"/>
    <w:rsid w:val="00163081"/>
    <w:rsid w:val="00187986"/>
    <w:rsid w:val="001978C5"/>
    <w:rsid w:val="001C18A4"/>
    <w:rsid w:val="001C746F"/>
    <w:rsid w:val="00201BE8"/>
    <w:rsid w:val="00222052"/>
    <w:rsid w:val="00245D49"/>
    <w:rsid w:val="002908F4"/>
    <w:rsid w:val="00293D34"/>
    <w:rsid w:val="002A31F7"/>
    <w:rsid w:val="002B2CD3"/>
    <w:rsid w:val="002B7F94"/>
    <w:rsid w:val="002E1F36"/>
    <w:rsid w:val="002E5A23"/>
    <w:rsid w:val="002E5AF3"/>
    <w:rsid w:val="002F1022"/>
    <w:rsid w:val="003068BF"/>
    <w:rsid w:val="00314033"/>
    <w:rsid w:val="00316C80"/>
    <w:rsid w:val="00323831"/>
    <w:rsid w:val="0034614D"/>
    <w:rsid w:val="00352E33"/>
    <w:rsid w:val="0035702E"/>
    <w:rsid w:val="00375C4F"/>
    <w:rsid w:val="00383178"/>
    <w:rsid w:val="003A0117"/>
    <w:rsid w:val="003A7EDA"/>
    <w:rsid w:val="003B0A55"/>
    <w:rsid w:val="003C03FF"/>
    <w:rsid w:val="00402D24"/>
    <w:rsid w:val="00406B25"/>
    <w:rsid w:val="00407258"/>
    <w:rsid w:val="004129D4"/>
    <w:rsid w:val="00413E0B"/>
    <w:rsid w:val="00431CAD"/>
    <w:rsid w:val="0044508B"/>
    <w:rsid w:val="00453BB4"/>
    <w:rsid w:val="004678D2"/>
    <w:rsid w:val="004738F7"/>
    <w:rsid w:val="00483DEA"/>
    <w:rsid w:val="00497BCB"/>
    <w:rsid w:val="004A70A5"/>
    <w:rsid w:val="004B2AD2"/>
    <w:rsid w:val="004B30C6"/>
    <w:rsid w:val="004C2A8F"/>
    <w:rsid w:val="004C4674"/>
    <w:rsid w:val="004E0172"/>
    <w:rsid w:val="004E6794"/>
    <w:rsid w:val="004F365B"/>
    <w:rsid w:val="00501FA0"/>
    <w:rsid w:val="005040FC"/>
    <w:rsid w:val="0053166D"/>
    <w:rsid w:val="00541DA1"/>
    <w:rsid w:val="00561476"/>
    <w:rsid w:val="00563948"/>
    <w:rsid w:val="00574F20"/>
    <w:rsid w:val="00580CE4"/>
    <w:rsid w:val="00587463"/>
    <w:rsid w:val="00594DE6"/>
    <w:rsid w:val="005A3E3F"/>
    <w:rsid w:val="005C5D65"/>
    <w:rsid w:val="005E276D"/>
    <w:rsid w:val="00607527"/>
    <w:rsid w:val="00612BE5"/>
    <w:rsid w:val="00625690"/>
    <w:rsid w:val="00625FA4"/>
    <w:rsid w:val="00643FD2"/>
    <w:rsid w:val="00662496"/>
    <w:rsid w:val="0066472B"/>
    <w:rsid w:val="006D6A20"/>
    <w:rsid w:val="00710836"/>
    <w:rsid w:val="0074040F"/>
    <w:rsid w:val="007459DE"/>
    <w:rsid w:val="00762430"/>
    <w:rsid w:val="007814D5"/>
    <w:rsid w:val="00787AD1"/>
    <w:rsid w:val="00793AE1"/>
    <w:rsid w:val="007A0572"/>
    <w:rsid w:val="007A468D"/>
    <w:rsid w:val="007A4BF5"/>
    <w:rsid w:val="007B0B15"/>
    <w:rsid w:val="007B0F99"/>
    <w:rsid w:val="007B6133"/>
    <w:rsid w:val="007C2CB1"/>
    <w:rsid w:val="007D42B3"/>
    <w:rsid w:val="00802C8E"/>
    <w:rsid w:val="00835BA8"/>
    <w:rsid w:val="00851635"/>
    <w:rsid w:val="0085510D"/>
    <w:rsid w:val="008D390E"/>
    <w:rsid w:val="008E02B5"/>
    <w:rsid w:val="00900E57"/>
    <w:rsid w:val="00903C48"/>
    <w:rsid w:val="00910117"/>
    <w:rsid w:val="0093002D"/>
    <w:rsid w:val="00957F15"/>
    <w:rsid w:val="009706E1"/>
    <w:rsid w:val="0097254F"/>
    <w:rsid w:val="0099677B"/>
    <w:rsid w:val="009A54FE"/>
    <w:rsid w:val="009B2EFC"/>
    <w:rsid w:val="009C0BAD"/>
    <w:rsid w:val="009C1A2B"/>
    <w:rsid w:val="009D2B5A"/>
    <w:rsid w:val="009D7004"/>
    <w:rsid w:val="009E226D"/>
    <w:rsid w:val="009E3734"/>
    <w:rsid w:val="009F155B"/>
    <w:rsid w:val="009F4F49"/>
    <w:rsid w:val="009F529C"/>
    <w:rsid w:val="00A05486"/>
    <w:rsid w:val="00A0771B"/>
    <w:rsid w:val="00A22CA3"/>
    <w:rsid w:val="00A46A9A"/>
    <w:rsid w:val="00A82F72"/>
    <w:rsid w:val="00A90C8C"/>
    <w:rsid w:val="00AA24FE"/>
    <w:rsid w:val="00AA2644"/>
    <w:rsid w:val="00AA2A7C"/>
    <w:rsid w:val="00AB1E62"/>
    <w:rsid w:val="00AC087A"/>
    <w:rsid w:val="00AC248A"/>
    <w:rsid w:val="00AC7F4F"/>
    <w:rsid w:val="00AD3EC2"/>
    <w:rsid w:val="00AE46DE"/>
    <w:rsid w:val="00B11F6C"/>
    <w:rsid w:val="00B24766"/>
    <w:rsid w:val="00B37DFC"/>
    <w:rsid w:val="00B509F6"/>
    <w:rsid w:val="00B5255D"/>
    <w:rsid w:val="00B5735A"/>
    <w:rsid w:val="00B612B7"/>
    <w:rsid w:val="00B71536"/>
    <w:rsid w:val="00B77E2D"/>
    <w:rsid w:val="00B810D1"/>
    <w:rsid w:val="00B936B9"/>
    <w:rsid w:val="00B970FA"/>
    <w:rsid w:val="00BB20EF"/>
    <w:rsid w:val="00BC1F70"/>
    <w:rsid w:val="00BC3115"/>
    <w:rsid w:val="00BF6885"/>
    <w:rsid w:val="00BF745B"/>
    <w:rsid w:val="00C04431"/>
    <w:rsid w:val="00C101E3"/>
    <w:rsid w:val="00C17A24"/>
    <w:rsid w:val="00C20BC3"/>
    <w:rsid w:val="00C24A90"/>
    <w:rsid w:val="00C27DA7"/>
    <w:rsid w:val="00C33B45"/>
    <w:rsid w:val="00C41C17"/>
    <w:rsid w:val="00C44372"/>
    <w:rsid w:val="00C6572C"/>
    <w:rsid w:val="00C674DE"/>
    <w:rsid w:val="00C714AA"/>
    <w:rsid w:val="00C82D3B"/>
    <w:rsid w:val="00C84202"/>
    <w:rsid w:val="00C945EA"/>
    <w:rsid w:val="00CA0CD6"/>
    <w:rsid w:val="00CA377C"/>
    <w:rsid w:val="00CF1EE4"/>
    <w:rsid w:val="00D049CA"/>
    <w:rsid w:val="00D04EE7"/>
    <w:rsid w:val="00D3598E"/>
    <w:rsid w:val="00D56791"/>
    <w:rsid w:val="00D721C2"/>
    <w:rsid w:val="00D73FBB"/>
    <w:rsid w:val="00D747DF"/>
    <w:rsid w:val="00D82B89"/>
    <w:rsid w:val="00DB037B"/>
    <w:rsid w:val="00DB1638"/>
    <w:rsid w:val="00DB1CA0"/>
    <w:rsid w:val="00E0463A"/>
    <w:rsid w:val="00E057B1"/>
    <w:rsid w:val="00E1176F"/>
    <w:rsid w:val="00E1365B"/>
    <w:rsid w:val="00E23CD0"/>
    <w:rsid w:val="00E35BF6"/>
    <w:rsid w:val="00E4012E"/>
    <w:rsid w:val="00E5706C"/>
    <w:rsid w:val="00E778D7"/>
    <w:rsid w:val="00E91628"/>
    <w:rsid w:val="00E9650F"/>
    <w:rsid w:val="00ED45E1"/>
    <w:rsid w:val="00F00810"/>
    <w:rsid w:val="00F227A8"/>
    <w:rsid w:val="00F3515B"/>
    <w:rsid w:val="00F4483B"/>
    <w:rsid w:val="00F47C15"/>
    <w:rsid w:val="00F543E0"/>
    <w:rsid w:val="00F548F2"/>
    <w:rsid w:val="00F77C64"/>
    <w:rsid w:val="00F85909"/>
    <w:rsid w:val="00F9094D"/>
    <w:rsid w:val="00F92C77"/>
    <w:rsid w:val="00F95B37"/>
    <w:rsid w:val="00FA0B9B"/>
    <w:rsid w:val="00FA44A9"/>
    <w:rsid w:val="00FB0D75"/>
    <w:rsid w:val="00FC0B3D"/>
    <w:rsid w:val="00FC59EC"/>
    <w:rsid w:val="00FD4795"/>
    <w:rsid w:val="00FD4A6B"/>
    <w:rsid w:val="00FE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9EE3C1DE-0CC4-415C-A619-4C6EDBF0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16C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qFormat/>
    <w:rsid w:val="00222052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31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16C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22052"/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a4">
    <w:name w:val="List Paragraph"/>
    <w:basedOn w:val="a0"/>
    <w:link w:val="a5"/>
    <w:uiPriority w:val="34"/>
    <w:qFormat/>
    <w:rsid w:val="00222052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2205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Абзац списка Знак"/>
    <w:link w:val="a4"/>
    <w:uiPriority w:val="34"/>
    <w:locked/>
    <w:rsid w:val="00222052"/>
    <w:rPr>
      <w:rFonts w:ascii="Calibri" w:eastAsia="Calibri" w:hAnsi="Calibri" w:cs="Times New Roman"/>
      <w:sz w:val="24"/>
      <w:szCs w:val="24"/>
    </w:rPr>
  </w:style>
  <w:style w:type="character" w:styleId="a6">
    <w:name w:val="footnote reference"/>
    <w:uiPriority w:val="99"/>
    <w:rsid w:val="0085510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855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footnote text"/>
    <w:aliases w:val="Знак6,F1"/>
    <w:basedOn w:val="a0"/>
    <w:link w:val="a8"/>
    <w:uiPriority w:val="99"/>
    <w:rsid w:val="00855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aliases w:val="Знак6 Знак,F1 Знак"/>
    <w:basedOn w:val="a1"/>
    <w:link w:val="a7"/>
    <w:uiPriority w:val="99"/>
    <w:rsid w:val="0085510D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Intense Quote"/>
    <w:basedOn w:val="a0"/>
    <w:next w:val="a0"/>
    <w:link w:val="aa"/>
    <w:uiPriority w:val="30"/>
    <w:qFormat/>
    <w:rsid w:val="0085510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en-US"/>
    </w:rPr>
  </w:style>
  <w:style w:type="character" w:customStyle="1" w:styleId="aa">
    <w:name w:val="Выделенная цитата Знак"/>
    <w:basedOn w:val="a1"/>
    <w:link w:val="a9"/>
    <w:uiPriority w:val="30"/>
    <w:rsid w:val="0085510D"/>
    <w:rPr>
      <w:rFonts w:ascii="Calibri" w:eastAsia="Times New Roman" w:hAnsi="Calibri" w:cs="Times New Roman"/>
      <w:b/>
      <w:bCs/>
      <w:i/>
      <w:iCs/>
      <w:color w:val="4F81BD"/>
      <w:lang w:eastAsia="en-US"/>
    </w:rPr>
  </w:style>
  <w:style w:type="paragraph" w:customStyle="1" w:styleId="ab">
    <w:name w:val="А_основной"/>
    <w:basedOn w:val="a0"/>
    <w:link w:val="ac"/>
    <w:uiPriority w:val="99"/>
    <w:qFormat/>
    <w:rsid w:val="0085510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c">
    <w:name w:val="А_основной Знак"/>
    <w:link w:val="ab"/>
    <w:uiPriority w:val="99"/>
    <w:rsid w:val="0085510D"/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Zag11">
    <w:name w:val="Zag_11"/>
    <w:rsid w:val="00F85909"/>
  </w:style>
  <w:style w:type="character" w:customStyle="1" w:styleId="ad">
    <w:name w:val="Колонтитул_"/>
    <w:basedOn w:val="a1"/>
    <w:link w:val="ae"/>
    <w:rsid w:val="00F95B37"/>
    <w:rPr>
      <w:rFonts w:ascii="Bookman Old Style" w:eastAsia="Bookman Old Style" w:hAnsi="Bookman Old Style" w:cs="Bookman Old Style"/>
      <w:b/>
      <w:bCs/>
      <w:sz w:val="16"/>
      <w:szCs w:val="16"/>
      <w:shd w:val="clear" w:color="auto" w:fill="FFFFFF"/>
    </w:rPr>
  </w:style>
  <w:style w:type="paragraph" w:customStyle="1" w:styleId="ae">
    <w:name w:val="Колонтитул"/>
    <w:basedOn w:val="a0"/>
    <w:link w:val="ad"/>
    <w:rsid w:val="00F95B37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b/>
      <w:bCs/>
      <w:sz w:val="16"/>
      <w:szCs w:val="16"/>
    </w:rPr>
  </w:style>
  <w:style w:type="character" w:customStyle="1" w:styleId="Tahoma">
    <w:name w:val="Колонтитул + Tahoma"/>
    <w:basedOn w:val="ad"/>
    <w:rsid w:val="00F95B3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F95B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">
    <w:name w:val="Hyperlink"/>
    <w:unhideWhenUsed/>
    <w:rsid w:val="00F95B37"/>
    <w:rPr>
      <w:color w:val="0000FF"/>
      <w:u w:val="single"/>
    </w:rPr>
  </w:style>
  <w:style w:type="paragraph" w:styleId="af0">
    <w:name w:val="No Spacing"/>
    <w:qFormat/>
    <w:rsid w:val="00F95B3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1">
    <w:name w:val="Body Text"/>
    <w:basedOn w:val="a0"/>
    <w:link w:val="af2"/>
    <w:rsid w:val="00F95B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1"/>
    <w:link w:val="af1"/>
    <w:rsid w:val="00F95B37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Indent 2"/>
    <w:basedOn w:val="a0"/>
    <w:link w:val="22"/>
    <w:uiPriority w:val="99"/>
    <w:semiHidden/>
    <w:unhideWhenUsed/>
    <w:rsid w:val="00F95B3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F95B37"/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95B37"/>
    <w:rPr>
      <w:rFonts w:ascii="Times New Roman" w:hAnsi="Times New Roman"/>
      <w:sz w:val="24"/>
      <w:u w:val="none"/>
      <w:effect w:val="none"/>
    </w:rPr>
  </w:style>
  <w:style w:type="paragraph" w:styleId="af3">
    <w:name w:val="header"/>
    <w:basedOn w:val="a0"/>
    <w:link w:val="af4"/>
    <w:uiPriority w:val="99"/>
    <w:unhideWhenUsed/>
    <w:rsid w:val="00AA2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AA2A7C"/>
  </w:style>
  <w:style w:type="paragraph" w:styleId="af5">
    <w:name w:val="footer"/>
    <w:basedOn w:val="a0"/>
    <w:link w:val="af6"/>
    <w:uiPriority w:val="99"/>
    <w:unhideWhenUsed/>
    <w:rsid w:val="00AA2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AA2A7C"/>
  </w:style>
  <w:style w:type="paragraph" w:styleId="af7">
    <w:name w:val="Balloon Text"/>
    <w:basedOn w:val="a0"/>
    <w:link w:val="af8"/>
    <w:uiPriority w:val="99"/>
    <w:semiHidden/>
    <w:unhideWhenUsed/>
    <w:rsid w:val="00AA2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AA2A7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316C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316C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f9">
    <w:name w:val="Table Grid"/>
    <w:basedOn w:val="a2"/>
    <w:uiPriority w:val="59"/>
    <w:rsid w:val="00E91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0"/>
    <w:uiPriority w:val="99"/>
    <w:rsid w:val="002E5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tter1">
    <w:name w:val="letter1"/>
    <w:basedOn w:val="a1"/>
    <w:rsid w:val="00C33B45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character" w:styleId="afb">
    <w:name w:val="Strong"/>
    <w:basedOn w:val="a1"/>
    <w:uiPriority w:val="22"/>
    <w:qFormat/>
    <w:rsid w:val="00C33B45"/>
    <w:rPr>
      <w:b/>
      <w:bCs/>
    </w:rPr>
  </w:style>
  <w:style w:type="character" w:styleId="afc">
    <w:name w:val="Emphasis"/>
    <w:basedOn w:val="a1"/>
    <w:uiPriority w:val="20"/>
    <w:qFormat/>
    <w:rsid w:val="00C33B45"/>
    <w:rPr>
      <w:i/>
      <w:iCs/>
    </w:rPr>
  </w:style>
  <w:style w:type="table" w:customStyle="1" w:styleId="11">
    <w:name w:val="Сетка таблицы1"/>
    <w:basedOn w:val="a2"/>
    <w:next w:val="af9"/>
    <w:uiPriority w:val="59"/>
    <w:rsid w:val="00B970F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Содержимое таблицы"/>
    <w:basedOn w:val="a0"/>
    <w:rsid w:val="00293D3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">
    <w:name w:val="Перечень"/>
    <w:basedOn w:val="a0"/>
    <w:next w:val="a0"/>
    <w:link w:val="afe"/>
    <w:qFormat/>
    <w:rsid w:val="00314033"/>
    <w:pPr>
      <w:numPr>
        <w:numId w:val="1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e">
    <w:name w:val="Перечень Знак"/>
    <w:link w:val="a"/>
    <w:rsid w:val="00314033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30">
    <w:name w:val="Заголовок 3 Знак"/>
    <w:basedOn w:val="a1"/>
    <w:link w:val="3"/>
    <w:uiPriority w:val="9"/>
    <w:semiHidden/>
    <w:rsid w:val="00431CAD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23">
    <w:name w:val="Сетка таблицы2"/>
    <w:basedOn w:val="a2"/>
    <w:next w:val="af9"/>
    <w:uiPriority w:val="39"/>
    <w:rsid w:val="0056394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F1E49-FA10-476F-9E88-042AA9617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Каминский Владимир Владиславович</dc:creator>
  <cp:lastModifiedBy>Каминский Владимир Владислав</cp:lastModifiedBy>
  <cp:revision>8</cp:revision>
  <cp:lastPrinted>2021-02-09T12:33:00Z</cp:lastPrinted>
  <dcterms:created xsi:type="dcterms:W3CDTF">2023-09-25T18:26:00Z</dcterms:created>
  <dcterms:modified xsi:type="dcterms:W3CDTF">2023-09-27T05:26:00Z</dcterms:modified>
</cp:coreProperties>
</file>