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4DE" w:rsidRDefault="004674DE" w:rsidP="00A310BA">
      <w:pPr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z w:val="36"/>
          <w:szCs w:val="36"/>
        </w:rPr>
      </w:pPr>
      <w:r w:rsidRPr="00C4220F">
        <w:rPr>
          <w:rFonts w:ascii="Times New Roman" w:hAnsi="Times New Roman"/>
          <w:b/>
          <w:bCs/>
          <w:sz w:val="36"/>
          <w:szCs w:val="36"/>
        </w:rPr>
        <w:t>Аннотация учебного курса «Основы бе</w:t>
      </w:r>
      <w:r>
        <w:rPr>
          <w:rFonts w:ascii="Times New Roman" w:hAnsi="Times New Roman"/>
          <w:b/>
          <w:bCs/>
          <w:sz w:val="36"/>
          <w:szCs w:val="36"/>
        </w:rPr>
        <w:t>зопасности жизнедеятельности» (10 – 11</w:t>
      </w:r>
      <w:r w:rsidRPr="00C4220F">
        <w:rPr>
          <w:rFonts w:ascii="Times New Roman" w:hAnsi="Times New Roman"/>
          <w:b/>
          <w:bCs/>
          <w:sz w:val="36"/>
          <w:szCs w:val="36"/>
        </w:rPr>
        <w:t xml:space="preserve"> класс)</w:t>
      </w:r>
    </w:p>
    <w:p w:rsidR="004674DE" w:rsidRPr="00C4220F" w:rsidRDefault="004674DE" w:rsidP="00A310BA">
      <w:pPr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</w:rPr>
      </w:pPr>
    </w:p>
    <w:p w:rsidR="004674DE" w:rsidRDefault="004674DE" w:rsidP="00A310BA">
      <w:pPr>
        <w:widowControl w:val="0"/>
        <w:spacing w:after="0"/>
        <w:ind w:left="-426" w:firstLine="71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Рабочая программа учебного курса «Основы безопасности жизнедеятельности» для 10-1</w:t>
      </w:r>
      <w:r w:rsidR="00C6546C">
        <w:rPr>
          <w:rFonts w:ascii="Times New Roman" w:hAnsi="Times New Roman"/>
          <w:bCs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 классов (базовый уровень) среднего общего образования составлена в соответствии с положениями Конституции Российской Федерации, законами в области образования и безопасности жизнедеятельности:</w:t>
      </w:r>
    </w:p>
    <w:p w:rsidR="004674DE" w:rsidRDefault="004674DE" w:rsidP="00A310BA">
      <w:pPr>
        <w:widowControl w:val="0"/>
        <w:spacing w:after="0"/>
        <w:ind w:left="-426" w:firstLine="710"/>
        <w:jc w:val="both"/>
        <w:rPr>
          <w:rFonts w:ascii="Times New Roman" w:hAnsi="Times New Roman"/>
          <w:bCs/>
          <w:sz w:val="28"/>
          <w:szCs w:val="28"/>
        </w:rPr>
      </w:pPr>
      <w:r w:rsidRPr="005779C0">
        <w:rPr>
          <w:rFonts w:ascii="Times New Roman" w:eastAsia="Arial Unicode MS" w:hAnsi="Times New Roman"/>
          <w:bCs/>
          <w:sz w:val="28"/>
          <w:szCs w:val="28"/>
          <w:lang w:eastAsia="ru-RU"/>
        </w:rPr>
        <w:t>Федерального закона от 29.12.2012 № 273-ФЗ «Об образовании в Российской Федерации»</w:t>
      </w:r>
    </w:p>
    <w:p w:rsidR="004674DE" w:rsidRDefault="004674DE" w:rsidP="00A310BA">
      <w:pPr>
        <w:widowControl w:val="0"/>
        <w:spacing w:after="0"/>
        <w:ind w:left="-426" w:firstLine="71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779C0">
        <w:rPr>
          <w:rFonts w:ascii="Times New Roman" w:hAnsi="Times New Roman"/>
          <w:bCs/>
          <w:sz w:val="28"/>
          <w:szCs w:val="28"/>
        </w:rPr>
        <w:t xml:space="preserve">Федерального государственного образовательного стандарта среднего </w:t>
      </w:r>
      <w:r>
        <w:rPr>
          <w:rFonts w:ascii="Times New Roman" w:hAnsi="Times New Roman"/>
          <w:bCs/>
          <w:sz w:val="28"/>
          <w:szCs w:val="28"/>
        </w:rPr>
        <w:t>общего образования (утвержденного</w:t>
      </w:r>
      <w:r w:rsidRPr="005779C0">
        <w:rPr>
          <w:rFonts w:ascii="Times New Roman" w:hAnsi="Times New Roman"/>
          <w:bCs/>
          <w:sz w:val="28"/>
          <w:szCs w:val="28"/>
        </w:rPr>
        <w:t xml:space="preserve"> Приказом Министерства образования и науки РФ от 17 мая 2012г. № 413 с изменениями и дополнениями от 29 декабря 2014г., 31 декабря 2015г., 29 июня 2017г</w:t>
      </w:r>
      <w:r>
        <w:rPr>
          <w:rFonts w:ascii="Times New Roman" w:hAnsi="Times New Roman"/>
          <w:bCs/>
          <w:sz w:val="28"/>
          <w:szCs w:val="28"/>
        </w:rPr>
        <w:t>. № 613</w:t>
      </w:r>
      <w:r w:rsidRPr="005779C0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4674DE" w:rsidRDefault="004674DE" w:rsidP="00A310BA">
      <w:pPr>
        <w:widowControl w:val="0"/>
        <w:spacing w:after="0"/>
        <w:ind w:left="-426" w:firstLine="71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Примерной </w:t>
      </w:r>
      <w:r w:rsidRPr="005779C0">
        <w:rPr>
          <w:rFonts w:ascii="Times New Roman" w:hAnsi="Times New Roman"/>
          <w:bCs/>
          <w:sz w:val="28"/>
          <w:szCs w:val="28"/>
        </w:rPr>
        <w:t>основной образовательной программой среднего общего образования (одобрена решением федерального учебно-методического объ</w:t>
      </w:r>
      <w:r>
        <w:rPr>
          <w:rFonts w:ascii="Times New Roman" w:hAnsi="Times New Roman"/>
          <w:bCs/>
          <w:sz w:val="28"/>
          <w:szCs w:val="28"/>
        </w:rPr>
        <w:t xml:space="preserve">единения по общему образованию </w:t>
      </w:r>
      <w:r w:rsidRPr="005779C0">
        <w:rPr>
          <w:rFonts w:ascii="Times New Roman" w:hAnsi="Times New Roman"/>
          <w:bCs/>
          <w:sz w:val="28"/>
          <w:szCs w:val="28"/>
        </w:rPr>
        <w:t>протокол от 28.06.2016г № 2/16-з)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:rsidR="004674DE" w:rsidRDefault="004674DE" w:rsidP="00A310BA">
      <w:pPr>
        <w:widowControl w:val="0"/>
        <w:spacing w:after="0"/>
        <w:ind w:left="-426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04A83">
        <w:rPr>
          <w:rFonts w:ascii="Times New Roman" w:hAnsi="Times New Roman"/>
          <w:sz w:val="28"/>
          <w:szCs w:val="28"/>
        </w:rPr>
        <w:t>остановления Главного государственного санитарного врача РФ от 29.12.2010 № в189 «Об утверждении СанПиН 2.4.2.2821-10 «Санитарно-эпидемиологические требо</w:t>
      </w:r>
      <w:r>
        <w:rPr>
          <w:rFonts w:ascii="Times New Roman" w:hAnsi="Times New Roman"/>
          <w:sz w:val="28"/>
          <w:szCs w:val="28"/>
        </w:rPr>
        <w:t>в</w:t>
      </w:r>
      <w:r w:rsidRPr="00804A83">
        <w:rPr>
          <w:rFonts w:ascii="Times New Roman" w:hAnsi="Times New Roman"/>
          <w:sz w:val="28"/>
          <w:szCs w:val="28"/>
        </w:rPr>
        <w:t>ания к условиям и организации обучения в общеобразовательных учреждениях» (в ред. от 02.11.2015)</w:t>
      </w:r>
      <w:r>
        <w:rPr>
          <w:rFonts w:ascii="Times New Roman" w:hAnsi="Times New Roman"/>
          <w:sz w:val="28"/>
          <w:szCs w:val="28"/>
        </w:rPr>
        <w:t>;</w:t>
      </w:r>
    </w:p>
    <w:p w:rsidR="004674DE" w:rsidRPr="008A204E" w:rsidRDefault="004674DE" w:rsidP="00A310BA">
      <w:pPr>
        <w:widowControl w:val="0"/>
        <w:tabs>
          <w:tab w:val="left" w:pos="993"/>
        </w:tabs>
        <w:spacing w:after="0"/>
        <w:ind w:left="-426" w:firstLine="710"/>
        <w:jc w:val="both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5779C0">
        <w:rPr>
          <w:rFonts w:ascii="Times New Roman" w:hAnsi="Times New Roman"/>
          <w:bCs/>
          <w:sz w:val="28"/>
          <w:szCs w:val="28"/>
        </w:rPr>
        <w:t>оложения о рабочей программе основного общего образования и учебного плана МБОУ г. Мурманска «Гимназия № 10».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4674DE" w:rsidRPr="008A204E" w:rsidRDefault="004674DE" w:rsidP="00A310BA">
      <w:pPr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8A204E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 изучение</w:t>
      </w:r>
      <w:r w:rsidRPr="008A20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A204E">
        <w:rPr>
          <w:rFonts w:ascii="Times New Roman" w:hAnsi="Times New Roman"/>
          <w:sz w:val="28"/>
          <w:szCs w:val="28"/>
          <w:lang w:eastAsia="ru-RU"/>
        </w:rPr>
        <w:t xml:space="preserve">учебного предмета «Основы безопасности жизнедеятельности» </w:t>
      </w:r>
      <w:r w:rsidRPr="008A20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учебном плане МБОУ г. Мурманска «Гимназия № 10» </w:t>
      </w:r>
      <w:r>
        <w:rPr>
          <w:rFonts w:ascii="Times New Roman" w:hAnsi="Times New Roman"/>
          <w:sz w:val="28"/>
          <w:szCs w:val="28"/>
        </w:rPr>
        <w:t xml:space="preserve">в 10 - 11 классе </w:t>
      </w:r>
      <w:r w:rsidRPr="008A204E">
        <w:rPr>
          <w:rFonts w:ascii="Times New Roman" w:hAnsi="Times New Roman"/>
          <w:color w:val="000000"/>
          <w:sz w:val="28"/>
          <w:szCs w:val="28"/>
          <w:lang w:eastAsia="ru-RU"/>
        </w:rPr>
        <w:t>отводится 1 час в неделю, всего 34 часа в год</w:t>
      </w:r>
      <w:r w:rsidR="00A310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каждого класса</w:t>
      </w:r>
      <w:r w:rsidRPr="008A204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04E">
        <w:rPr>
          <w:rFonts w:ascii="Times New Roman" w:hAnsi="Times New Roman"/>
          <w:sz w:val="28"/>
          <w:szCs w:val="28"/>
        </w:rPr>
        <w:t>Структурно курс представлен тремя разделами:</w:t>
      </w:r>
    </w:p>
    <w:p w:rsidR="004674DE" w:rsidRPr="00FB053D" w:rsidRDefault="004674DE" w:rsidP="00A310BA">
      <w:pPr>
        <w:pStyle w:val="1"/>
        <w:numPr>
          <w:ilvl w:val="0"/>
          <w:numId w:val="1"/>
        </w:numPr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FB053D">
        <w:rPr>
          <w:rFonts w:ascii="Times New Roman" w:hAnsi="Times New Roman"/>
          <w:sz w:val="28"/>
          <w:szCs w:val="28"/>
        </w:rPr>
        <w:t>Раздел 1 «Безопасность и защита человека в опасных, экстремальных и чрезвычайных ситуациях»</w:t>
      </w:r>
    </w:p>
    <w:p w:rsidR="004674DE" w:rsidRPr="00FB053D" w:rsidRDefault="004674DE" w:rsidP="00A310BA">
      <w:pPr>
        <w:pStyle w:val="1"/>
        <w:numPr>
          <w:ilvl w:val="0"/>
          <w:numId w:val="1"/>
        </w:numPr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FB053D">
        <w:rPr>
          <w:rFonts w:ascii="Times New Roman" w:hAnsi="Times New Roman"/>
          <w:sz w:val="28"/>
          <w:szCs w:val="28"/>
        </w:rPr>
        <w:t>Раздел 2 «Основы медицинских знаний и здорового образа жизни»;</w:t>
      </w:r>
    </w:p>
    <w:p w:rsidR="004674DE" w:rsidRPr="006E458E" w:rsidRDefault="004674DE" w:rsidP="00A310BA">
      <w:pPr>
        <w:pStyle w:val="1"/>
        <w:numPr>
          <w:ilvl w:val="0"/>
          <w:numId w:val="1"/>
        </w:numPr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FB053D">
        <w:rPr>
          <w:rFonts w:ascii="Times New Roman" w:hAnsi="Times New Roman"/>
          <w:sz w:val="28"/>
          <w:szCs w:val="28"/>
        </w:rPr>
        <w:t>Раздел 3 «Основы военной службы».</w:t>
      </w:r>
    </w:p>
    <w:p w:rsidR="004674DE" w:rsidRPr="00FB053D" w:rsidRDefault="004674DE" w:rsidP="00A310BA">
      <w:pPr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0C5E54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Pr="000C5E54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от 28.03.1998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№</w:t>
      </w:r>
      <w:r w:rsidRPr="000C5E54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53-ФЗ «О воинской обязанности и военной службе»</w:t>
      </w:r>
      <w:r w:rsidRPr="000C5E54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(в ред. от 27.12.2018) </w:t>
      </w:r>
      <w:r w:rsidRPr="000C5E54">
        <w:rPr>
          <w:rFonts w:ascii="Times New Roman" w:hAnsi="Times New Roman"/>
          <w:sz w:val="28"/>
          <w:szCs w:val="28"/>
        </w:rPr>
        <w:t xml:space="preserve">для учащихся-юношей 10 классов проводятся 5-дневные учебные сборы в количестве 35 учебных часов. </w:t>
      </w:r>
    </w:p>
    <w:p w:rsidR="004674DE" w:rsidRPr="000C5E54" w:rsidRDefault="004674DE" w:rsidP="00A310BA">
      <w:pPr>
        <w:autoSpaceDE w:val="0"/>
        <w:autoSpaceDN w:val="0"/>
        <w:adjustRightInd w:val="0"/>
        <w:spacing w:after="0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0C5E54">
        <w:rPr>
          <w:rFonts w:ascii="Times New Roman" w:hAnsi="Times New Roman"/>
          <w:sz w:val="28"/>
          <w:szCs w:val="28"/>
        </w:rPr>
        <w:t>Примерное распределение учебных часов по дням на учебные</w:t>
      </w:r>
      <w:r>
        <w:rPr>
          <w:rFonts w:ascii="Times New Roman" w:hAnsi="Times New Roman"/>
          <w:sz w:val="28"/>
          <w:szCs w:val="28"/>
        </w:rPr>
        <w:t xml:space="preserve"> сборы представлено в таблице.</w:t>
      </w:r>
    </w:p>
    <w:p w:rsidR="004674DE" w:rsidRDefault="004674DE" w:rsidP="00A310BA">
      <w:pPr>
        <w:pStyle w:val="10"/>
        <w:widowControl w:val="0"/>
        <w:autoSpaceDE w:val="0"/>
        <w:autoSpaceDN w:val="0"/>
        <w:adjustRightInd w:val="0"/>
        <w:ind w:left="-426" w:firstLine="710"/>
        <w:jc w:val="both"/>
        <w:outlineLvl w:val="0"/>
        <w:rPr>
          <w:rFonts w:ascii="Times New Roman" w:hAnsi="Times New Roman"/>
          <w:sz w:val="28"/>
          <w:szCs w:val="28"/>
        </w:rPr>
      </w:pPr>
      <w:r w:rsidRPr="00FB053D">
        <w:rPr>
          <w:rFonts w:ascii="Times New Roman" w:hAnsi="Times New Roman"/>
          <w:sz w:val="28"/>
          <w:szCs w:val="28"/>
        </w:rPr>
        <w:t xml:space="preserve">В ходе сборов учащиеся изучают размещение и быт военнослужащих, </w:t>
      </w:r>
      <w:r w:rsidRPr="00FB053D">
        <w:rPr>
          <w:rFonts w:ascii="Times New Roman" w:hAnsi="Times New Roman"/>
          <w:sz w:val="28"/>
          <w:szCs w:val="28"/>
        </w:rPr>
        <w:lastRenderedPageBreak/>
        <w:t>организацию к</w:t>
      </w:r>
      <w:r>
        <w:rPr>
          <w:rFonts w:ascii="Times New Roman" w:hAnsi="Times New Roman"/>
          <w:sz w:val="28"/>
          <w:szCs w:val="28"/>
        </w:rPr>
        <w:t xml:space="preserve">араульной и внутренней служб, элементы строевой, </w:t>
      </w:r>
      <w:r w:rsidRPr="00FB053D">
        <w:rPr>
          <w:rFonts w:ascii="Times New Roman" w:hAnsi="Times New Roman"/>
          <w:sz w:val="28"/>
          <w:szCs w:val="28"/>
        </w:rPr>
        <w:t>тактиче</w:t>
      </w:r>
      <w:r>
        <w:rPr>
          <w:rFonts w:ascii="Times New Roman" w:hAnsi="Times New Roman"/>
          <w:sz w:val="28"/>
          <w:szCs w:val="28"/>
        </w:rPr>
        <w:t>ской,</w:t>
      </w:r>
      <w:r w:rsidRPr="00FB053D">
        <w:rPr>
          <w:rFonts w:ascii="Times New Roman" w:hAnsi="Times New Roman"/>
          <w:sz w:val="28"/>
          <w:szCs w:val="28"/>
        </w:rPr>
        <w:t xml:space="preserve"> физиче</w:t>
      </w:r>
      <w:r>
        <w:rPr>
          <w:rFonts w:ascii="Times New Roman" w:hAnsi="Times New Roman"/>
          <w:sz w:val="28"/>
          <w:szCs w:val="28"/>
        </w:rPr>
        <w:t xml:space="preserve">ской и медицинской подготовки, а также вопросы радиационной, </w:t>
      </w:r>
      <w:r w:rsidRPr="00FB053D">
        <w:rPr>
          <w:rFonts w:ascii="Times New Roman" w:hAnsi="Times New Roman"/>
          <w:sz w:val="28"/>
          <w:szCs w:val="28"/>
        </w:rPr>
        <w:t>химической и биологической защиты войск. Во время сборов проводятся мероприятия по военной профессиональной ориентации</w:t>
      </w:r>
      <w:r>
        <w:rPr>
          <w:rFonts w:ascii="Times New Roman" w:hAnsi="Times New Roman"/>
          <w:sz w:val="28"/>
          <w:szCs w:val="28"/>
        </w:rPr>
        <w:t>.</w:t>
      </w:r>
    </w:p>
    <w:p w:rsidR="004674DE" w:rsidRPr="00C4220F" w:rsidRDefault="004674DE" w:rsidP="00A310BA">
      <w:pPr>
        <w:pStyle w:val="10"/>
        <w:widowControl w:val="0"/>
        <w:autoSpaceDE w:val="0"/>
        <w:autoSpaceDN w:val="0"/>
        <w:adjustRightInd w:val="0"/>
        <w:ind w:left="-426" w:firstLine="710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220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C4220F">
        <w:rPr>
          <w:rFonts w:ascii="Times New Roman" w:hAnsi="Times New Roman" w:cs="Times New Roman"/>
          <w:bCs/>
          <w:color w:val="000000"/>
          <w:sz w:val="28"/>
          <w:szCs w:val="28"/>
        </w:rPr>
        <w:t>Формы текущего контроля и промежуточной аттестации</w:t>
      </w:r>
    </w:p>
    <w:p w:rsidR="004674DE" w:rsidRDefault="004674DE" w:rsidP="00A310BA">
      <w:pPr>
        <w:pStyle w:val="10"/>
        <w:widowControl w:val="0"/>
        <w:autoSpaceDE w:val="0"/>
        <w:autoSpaceDN w:val="0"/>
        <w:adjustRightInd w:val="0"/>
        <w:ind w:left="-426" w:firstLine="710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Виды   и формы контроля: фронтальный опрос, проверка домашнего задания, индивидуальная работа у доски, индивидуальная работа по карточкам, самостоятельная работа, проверочная работа, тестовая работа. Промежуточная аттестация проводится в форме тестов, контрольных работ. Самостоятельных работ. Итоговая аттестация предусмотрена в виде итоговой контрольной работы.</w:t>
      </w:r>
    </w:p>
    <w:p w:rsidR="004674DE" w:rsidRDefault="004674DE" w:rsidP="00A310BA">
      <w:pPr>
        <w:pStyle w:val="2"/>
        <w:widowControl w:val="0"/>
        <w:autoSpaceDE w:val="0"/>
        <w:autoSpaceDN w:val="0"/>
        <w:adjustRightInd w:val="0"/>
        <w:ind w:left="-426" w:firstLine="710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   Вид контроля: тематический и итоговый. Проводится в форме контрольных работ, рассчитанных на 40 минут, тестов и самостоятельных работ на 15-20 минут. Текущий контроль проводится с целью проверки усвоения изучаемого и проверяемого программного материала; содержание определяются учителем с учетом степени сложности изучаемого материала, а также особенностей обучающихся класса. Итоговые контрольные работы проводятся после изучения наиболее значимых тем.</w:t>
      </w:r>
    </w:p>
    <w:p w:rsidR="004674DE" w:rsidRDefault="004674DE" w:rsidP="00A310BA">
      <w:pPr>
        <w:ind w:left="-426" w:firstLine="710"/>
        <w:jc w:val="both"/>
        <w:rPr>
          <w:sz w:val="28"/>
          <w:szCs w:val="28"/>
        </w:rPr>
      </w:pPr>
    </w:p>
    <w:p w:rsidR="00094932" w:rsidRDefault="00094932" w:rsidP="00A310BA">
      <w:pPr>
        <w:ind w:left="-426" w:firstLine="710"/>
      </w:pPr>
    </w:p>
    <w:sectPr w:rsidR="00094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B74BD1"/>
    <w:multiLevelType w:val="hybridMultilevel"/>
    <w:tmpl w:val="559CAE80"/>
    <w:lvl w:ilvl="0" w:tplc="8688B83C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76"/>
    <w:rsid w:val="00094932"/>
    <w:rsid w:val="004674DE"/>
    <w:rsid w:val="00A310BA"/>
    <w:rsid w:val="00B11776"/>
    <w:rsid w:val="00C6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8D701-6FFB-4481-9417-22DA943E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D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674DE"/>
    <w:pPr>
      <w:ind w:left="720"/>
    </w:pPr>
  </w:style>
  <w:style w:type="paragraph" w:customStyle="1" w:styleId="10">
    <w:name w:val="Абзац списка1"/>
    <w:basedOn w:val="a"/>
    <w:rsid w:val="004674DE"/>
    <w:pPr>
      <w:ind w:left="720"/>
    </w:pPr>
    <w:rPr>
      <w:rFonts w:cs="Calibri"/>
    </w:rPr>
  </w:style>
  <w:style w:type="paragraph" w:customStyle="1" w:styleId="2">
    <w:name w:val="Абзац списка2"/>
    <w:basedOn w:val="a"/>
    <w:rsid w:val="004674DE"/>
    <w:pPr>
      <w:ind w:left="720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 Роман Александрович</dc:creator>
  <cp:keywords/>
  <dc:description/>
  <cp:lastModifiedBy>Щукин Роман Александрович</cp:lastModifiedBy>
  <cp:revision>4</cp:revision>
  <dcterms:created xsi:type="dcterms:W3CDTF">2021-01-19T14:06:00Z</dcterms:created>
  <dcterms:modified xsi:type="dcterms:W3CDTF">2021-01-23T11:20:00Z</dcterms:modified>
</cp:coreProperties>
</file>