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8DA" w:rsidRPr="0003440B" w:rsidRDefault="001278DA" w:rsidP="001278DA">
      <w:pPr>
        <w:ind w:left="180"/>
        <w:jc w:val="center"/>
        <w:rPr>
          <w:b/>
          <w:sz w:val="28"/>
          <w:szCs w:val="28"/>
        </w:rPr>
      </w:pPr>
      <w:proofErr w:type="gramStart"/>
      <w:r w:rsidRPr="0003440B">
        <w:rPr>
          <w:b/>
          <w:sz w:val="28"/>
          <w:szCs w:val="28"/>
        </w:rPr>
        <w:t>Анализ  работы</w:t>
      </w:r>
      <w:proofErr w:type="gramEnd"/>
      <w:r w:rsidRPr="0003440B">
        <w:rPr>
          <w:b/>
          <w:sz w:val="28"/>
          <w:szCs w:val="28"/>
        </w:rPr>
        <w:t xml:space="preserve"> кафедры биологии, географии, химии</w:t>
      </w:r>
    </w:p>
    <w:p w:rsidR="001278DA" w:rsidRPr="0003440B" w:rsidRDefault="001278DA" w:rsidP="001278DA">
      <w:pPr>
        <w:ind w:left="180"/>
        <w:jc w:val="center"/>
        <w:rPr>
          <w:b/>
          <w:sz w:val="28"/>
          <w:szCs w:val="28"/>
        </w:rPr>
      </w:pPr>
      <w:r w:rsidRPr="0003440B">
        <w:rPr>
          <w:b/>
          <w:sz w:val="28"/>
          <w:szCs w:val="28"/>
        </w:rPr>
        <w:t xml:space="preserve"> за 2023-2024учебный год.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Преподаватели кафедры биологии-географии в 2023-2024 учебном году продолжили работу над решением задач  обучения нацеленных на развитие индивидуальных творческих способностей лицеистов и повышения их интереса к биологии, географии, химии; достижения оптимального уровня углубленного, базового и дополнительного образования с учетом стандарта лицея, стандартов нового поколения ФГОС.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Главным направлением в работе является создание системы учебно-воспитательного процесса, который обеспечивает глубокие и прочные знания, воспитывает у учащихся умение самостоятельно приобретать знания и применять их на конструктивном и творческом уровнях, развивать познавательный интерес к изучению естественных наук.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С 2014-15 в соответствии требованиями ФГОС, изучение биологии, географии с 5 класса: с углубленным изучением химии (10-11 </w:t>
      </w:r>
      <w:proofErr w:type="spellStart"/>
      <w:r w:rsidRPr="0003440B">
        <w:rPr>
          <w:sz w:val="28"/>
          <w:szCs w:val="28"/>
        </w:rPr>
        <w:t>кл</w:t>
      </w:r>
      <w:proofErr w:type="spellEnd"/>
      <w:r w:rsidRPr="0003440B">
        <w:rPr>
          <w:sz w:val="28"/>
          <w:szCs w:val="28"/>
        </w:rPr>
        <w:t xml:space="preserve">.- авторы </w:t>
      </w:r>
      <w:proofErr w:type="spellStart"/>
      <w:r w:rsidRPr="0003440B">
        <w:rPr>
          <w:sz w:val="28"/>
          <w:szCs w:val="28"/>
        </w:rPr>
        <w:t>О.С.Габриелян</w:t>
      </w:r>
      <w:proofErr w:type="spellEnd"/>
      <w:r w:rsidRPr="0003440B">
        <w:rPr>
          <w:sz w:val="28"/>
          <w:szCs w:val="28"/>
        </w:rPr>
        <w:t xml:space="preserve">, </w:t>
      </w:r>
      <w:proofErr w:type="spellStart"/>
      <w:r w:rsidRPr="0003440B">
        <w:rPr>
          <w:sz w:val="28"/>
          <w:szCs w:val="28"/>
        </w:rPr>
        <w:t>И.Т.Остроумова</w:t>
      </w:r>
      <w:proofErr w:type="spellEnd"/>
      <w:r w:rsidRPr="0003440B">
        <w:rPr>
          <w:sz w:val="28"/>
          <w:szCs w:val="28"/>
        </w:rPr>
        <w:t xml:space="preserve">), профильным изучением биологии (авторов </w:t>
      </w:r>
      <w:proofErr w:type="spellStart"/>
      <w:r w:rsidRPr="0003440B">
        <w:rPr>
          <w:sz w:val="28"/>
          <w:szCs w:val="28"/>
        </w:rPr>
        <w:t>О.В.Саблиной</w:t>
      </w:r>
      <w:proofErr w:type="spellEnd"/>
      <w:r w:rsidRPr="0003440B">
        <w:rPr>
          <w:sz w:val="28"/>
          <w:szCs w:val="28"/>
        </w:rPr>
        <w:t xml:space="preserve">,  </w:t>
      </w:r>
      <w:proofErr w:type="spellStart"/>
      <w:r w:rsidRPr="0003440B">
        <w:rPr>
          <w:sz w:val="28"/>
          <w:szCs w:val="28"/>
        </w:rPr>
        <w:t>Г.В.Дымшица</w:t>
      </w:r>
      <w:proofErr w:type="spellEnd"/>
      <w:r w:rsidRPr="0003440B">
        <w:rPr>
          <w:sz w:val="28"/>
          <w:szCs w:val="28"/>
        </w:rPr>
        <w:t>), географии ( автор Сиротина В.И.), направлено на повышение теоретических знаний по биологии, географии и химии. Значительно увеличить эффективность самостоятельной учебной деятельности через проведение активных форм организации учебного процесса: уроки-дискуссии, семинары, деловые игры, конференции и видеоконференции, использование технологии дистанционного обучения на учебных платформах РЭШ, «Я класс», «</w:t>
      </w:r>
      <w:proofErr w:type="spellStart"/>
      <w:r w:rsidRPr="0003440B">
        <w:rPr>
          <w:sz w:val="28"/>
          <w:szCs w:val="28"/>
        </w:rPr>
        <w:t>Инфоурок</w:t>
      </w:r>
      <w:proofErr w:type="spellEnd"/>
      <w:r w:rsidRPr="0003440B">
        <w:rPr>
          <w:sz w:val="28"/>
          <w:szCs w:val="28"/>
        </w:rPr>
        <w:t>».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С 2015г. в 6-11 классах завершился переход преподавания биологии с использования программы и учебного комплекта А.Е. Андреевой и др., под редакцией </w:t>
      </w:r>
      <w:proofErr w:type="spellStart"/>
      <w:r w:rsidRPr="0003440B">
        <w:rPr>
          <w:sz w:val="28"/>
          <w:szCs w:val="28"/>
        </w:rPr>
        <w:t>Д.И.Трайтака</w:t>
      </w:r>
      <w:proofErr w:type="spellEnd"/>
      <w:r w:rsidRPr="0003440B">
        <w:rPr>
          <w:sz w:val="28"/>
          <w:szCs w:val="28"/>
        </w:rPr>
        <w:t xml:space="preserve">  на использование авторской программы и учебного комплекта линии Пономаревой и др.,  одобренной и рекомендованной Министерством общего и профессионального образования РФ, новых требований  при внедрении стандартов второго поколения. При отборе содержания авторы программ исходили из принципа «нового </w:t>
      </w:r>
      <w:proofErr w:type="gramStart"/>
      <w:r w:rsidRPr="0003440B">
        <w:rPr>
          <w:sz w:val="28"/>
          <w:szCs w:val="28"/>
        </w:rPr>
        <w:t>синтеза»  -</w:t>
      </w:r>
      <w:proofErr w:type="gramEnd"/>
      <w:r w:rsidRPr="0003440B">
        <w:rPr>
          <w:sz w:val="28"/>
          <w:szCs w:val="28"/>
        </w:rPr>
        <w:t xml:space="preserve"> синтеза всех знаний человечества о природе, в том числе знаний по сохранению и оптимизации природной среды, считая одной из важнейших целей биологического образования – формирование экологической культуры учащихся.  Биологическое образование имеет прогностическую направленность. Оно по-новому определяет оценку эффективности учебного процесса: кроме знаний, умений и навыков, в оценку необходимо включать действия по сохранению и улучшению природы, а также учитывать </w:t>
      </w:r>
      <w:proofErr w:type="spellStart"/>
      <w:r w:rsidRPr="0003440B">
        <w:rPr>
          <w:sz w:val="28"/>
          <w:szCs w:val="28"/>
        </w:rPr>
        <w:t>сформированость</w:t>
      </w:r>
      <w:proofErr w:type="spellEnd"/>
      <w:r w:rsidRPr="0003440B">
        <w:rPr>
          <w:sz w:val="28"/>
          <w:szCs w:val="28"/>
        </w:rPr>
        <w:t xml:space="preserve"> ценностных ориентаций в отношении природы. Основные идеи обновления общего образования – усиление его индивидуальности, повышение эффективности и функциональности. В настоящее время биологическое образование, помимо традиционных функций – обучающей, развивающей и воспитательной выполняет такие важные методологические функции, как мировоззренческая, </w:t>
      </w:r>
      <w:proofErr w:type="spellStart"/>
      <w:r w:rsidRPr="0003440B">
        <w:rPr>
          <w:sz w:val="28"/>
          <w:szCs w:val="28"/>
        </w:rPr>
        <w:t>культуротворческая</w:t>
      </w:r>
      <w:proofErr w:type="spellEnd"/>
      <w:r w:rsidRPr="0003440B">
        <w:rPr>
          <w:sz w:val="28"/>
          <w:szCs w:val="28"/>
        </w:rPr>
        <w:t xml:space="preserve">, интегративная, экологическая. Это положение легло в основу формирования содержания данной линии программ. Идея уровневой дифференциации отражена и в системе заданий.  Многочисленные вопросы и задания нацеливают учащихся на самостоятельную работу и осмысленное усвоение изучаемого материала, особенно актуально в рамках дистанционного обучения. Программы курса химии для профильного и углубленного изучения предмета в 10-11 классов образовательных учреждений за </w:t>
      </w:r>
      <w:r w:rsidRPr="0003440B">
        <w:rPr>
          <w:sz w:val="28"/>
          <w:szCs w:val="28"/>
        </w:rPr>
        <w:lastRenderedPageBreak/>
        <w:t xml:space="preserve">2015 г (авторы </w:t>
      </w:r>
      <w:proofErr w:type="spellStart"/>
      <w:r w:rsidRPr="0003440B">
        <w:rPr>
          <w:sz w:val="28"/>
          <w:szCs w:val="28"/>
        </w:rPr>
        <w:t>О.С.Габриелян</w:t>
      </w:r>
      <w:proofErr w:type="spellEnd"/>
      <w:r w:rsidRPr="0003440B">
        <w:rPr>
          <w:sz w:val="28"/>
          <w:szCs w:val="28"/>
        </w:rPr>
        <w:t xml:space="preserve">, </w:t>
      </w:r>
      <w:proofErr w:type="spellStart"/>
      <w:r w:rsidRPr="0003440B">
        <w:rPr>
          <w:sz w:val="28"/>
          <w:szCs w:val="28"/>
        </w:rPr>
        <w:t>И.Т.Остроумова</w:t>
      </w:r>
      <w:proofErr w:type="spellEnd"/>
      <w:r w:rsidRPr="0003440B">
        <w:rPr>
          <w:sz w:val="28"/>
          <w:szCs w:val="28"/>
        </w:rPr>
        <w:t xml:space="preserve">). этот курс развивает линию обучения химии, начатую в основной школе и построен по концентрическому принципу. Подготовка лицеистов по химии предполагает также проведение химического эксперимента и занятий исследовательского и поискового характера (химический практикум в 8-11 классах). 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b/>
          <w:bCs/>
          <w:sz w:val="28"/>
          <w:szCs w:val="28"/>
        </w:rPr>
        <w:t>По результатам ОГЭ в 9 х классах</w:t>
      </w:r>
      <w:r w:rsidRPr="0003440B">
        <w:rPr>
          <w:sz w:val="28"/>
          <w:szCs w:val="28"/>
        </w:rPr>
        <w:t xml:space="preserve"> (23 лицеистов из Г класса и 2 из А) качество знаний по биологии 95%;  химии – 100%,  средний бал по биологии- 4,5 и химии - 5;  из них 100% правильно ответил - 4 по химии. По географии сдавало 16 человек, качество 56%</w:t>
      </w:r>
    </w:p>
    <w:p w:rsidR="001278DA" w:rsidRPr="009321CD" w:rsidRDefault="001278DA" w:rsidP="009321CD">
      <w:pPr>
        <w:pStyle w:val="a6"/>
        <w:ind w:left="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ЕГЭ</w:t>
      </w:r>
      <w:r w:rsidRPr="00034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Выпускники 11 классов (Г и Б), сдававших ЕГЭ по биологии 10, средний балл-77, 3 чел. – от 80 до 90 баллов, мин. -65 б., выше среднего по Мурманску, и Мурманской области.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По химии: средний бал – 77, 99 баллов получила Кобзева В., из двое набрали от 80тдот90 баллов. 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В течении учебного года в соответствии плана кафедры проводились контрольные срезы, были посещены </w:t>
      </w:r>
      <w:proofErr w:type="gramStart"/>
      <w:r w:rsidRPr="0003440B">
        <w:rPr>
          <w:sz w:val="28"/>
          <w:szCs w:val="28"/>
        </w:rPr>
        <w:t>уроки..</w:t>
      </w:r>
      <w:proofErr w:type="gramEnd"/>
      <w:r w:rsidRPr="0003440B">
        <w:rPr>
          <w:sz w:val="28"/>
          <w:szCs w:val="28"/>
        </w:rPr>
        <w:t xml:space="preserve"> Анализ уроков, изучение материалов систематически проводимых проверок знаний и умений лицеистов показывает, что преподавателями биологии географии и химии осуществляется: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*активизация и постепенное усиление познавательной деятельности учащихся на всех этапах обучения от класса к классу,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*подготовка учащихся к восприятию нового материала, способствующая более полному его усвоению,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*более глубокое проникновение в сущность понятий и раскрытие связей между понятиями как внутри курса, так и межпредметных.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Все эти факторы влияют на повышение эффективности урока, качестве усвоения материала.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При проведении контрольных срезов, ставились следующие методические задачи: выполнение программы, контроль над качеством выполнения программы, степень усвоения материала учащимися изучающих биологию, географию и химию на базовом, профильном и углубленном уровне.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Определялась основная цель данной работы, сравнительная дидактическая значимость составленных вопросов и заданий, схема предстоящего анализа работ. (смотри справки срезов, к/р)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В течении года преподавателями МГТУ и МПЛ велись спецкурсы и элективные курсы, по биологии: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5 - 6кл. «Жизнь растений» – Раскина А.Д., </w:t>
      </w:r>
      <w:bookmarkStart w:id="0" w:name="_Hlk148897867"/>
      <w:r w:rsidRPr="0003440B">
        <w:rPr>
          <w:sz w:val="28"/>
          <w:szCs w:val="28"/>
        </w:rPr>
        <w:t>Попова А.Д.</w:t>
      </w:r>
    </w:p>
    <w:bookmarkEnd w:id="0"/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7-кл. – «Жизнь животных» </w:t>
      </w:r>
      <w:bookmarkStart w:id="1" w:name="_Hlk148897880"/>
      <w:r w:rsidRPr="0003440B">
        <w:rPr>
          <w:sz w:val="28"/>
          <w:szCs w:val="28"/>
        </w:rPr>
        <w:t xml:space="preserve">- </w:t>
      </w:r>
      <w:bookmarkEnd w:id="1"/>
      <w:r w:rsidRPr="0003440B">
        <w:rPr>
          <w:sz w:val="28"/>
          <w:szCs w:val="28"/>
        </w:rPr>
        <w:t>Попова А.Д.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8 класс-«Физиология человека» - Раскина А.Д.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9 класс – «Основные закономерности жизнедеятельности» - Порошина О.Д.                      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10-11 класс «Основы экологии» Порошина О.Д., Раскина А.Д.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11Эк.кл. – «Глобальная география» учитель </w:t>
      </w:r>
      <w:proofErr w:type="spellStart"/>
      <w:r w:rsidRPr="0003440B">
        <w:rPr>
          <w:sz w:val="28"/>
          <w:szCs w:val="28"/>
        </w:rPr>
        <w:t>Почикеева</w:t>
      </w:r>
      <w:proofErr w:type="spellEnd"/>
      <w:r w:rsidRPr="0003440B">
        <w:rPr>
          <w:sz w:val="28"/>
          <w:szCs w:val="28"/>
        </w:rPr>
        <w:t xml:space="preserve"> </w:t>
      </w:r>
      <w:proofErr w:type="gramStart"/>
      <w:r w:rsidRPr="0003440B">
        <w:rPr>
          <w:sz w:val="28"/>
          <w:szCs w:val="28"/>
        </w:rPr>
        <w:t>Е.Л..</w:t>
      </w:r>
      <w:proofErr w:type="gramEnd"/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Ресурсные </w:t>
      </w:r>
      <w:proofErr w:type="gramStart"/>
      <w:r w:rsidRPr="0003440B">
        <w:rPr>
          <w:sz w:val="28"/>
          <w:szCs w:val="28"/>
        </w:rPr>
        <w:t xml:space="preserve">центры:   </w:t>
      </w:r>
      <w:proofErr w:type="gramEnd"/>
      <w:r w:rsidRPr="0003440B">
        <w:rPr>
          <w:sz w:val="28"/>
          <w:szCs w:val="28"/>
        </w:rPr>
        <w:t xml:space="preserve"> 8кл. «Лечебное дело» </w:t>
      </w:r>
      <w:proofErr w:type="gramStart"/>
      <w:r w:rsidRPr="0003440B">
        <w:rPr>
          <w:sz w:val="28"/>
          <w:szCs w:val="28"/>
        </w:rPr>
        <w:t>учитель:.</w:t>
      </w:r>
      <w:proofErr w:type="gramEnd"/>
      <w:r w:rsidRPr="0003440B">
        <w:rPr>
          <w:sz w:val="28"/>
          <w:szCs w:val="28"/>
        </w:rPr>
        <w:t xml:space="preserve"> - Раскина А.Д.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                              9 </w:t>
      </w:r>
      <w:proofErr w:type="spellStart"/>
      <w:r w:rsidRPr="0003440B">
        <w:rPr>
          <w:sz w:val="28"/>
          <w:szCs w:val="28"/>
        </w:rPr>
        <w:t>кл</w:t>
      </w:r>
      <w:proofErr w:type="spellEnd"/>
      <w:r w:rsidRPr="0003440B">
        <w:rPr>
          <w:sz w:val="28"/>
          <w:szCs w:val="28"/>
        </w:rPr>
        <w:t>. – «Человек и его здоровье» учитель Порошина О.Д.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lastRenderedPageBreak/>
        <w:t xml:space="preserve">                                                     10 </w:t>
      </w:r>
      <w:proofErr w:type="spellStart"/>
      <w:r w:rsidRPr="0003440B">
        <w:rPr>
          <w:sz w:val="28"/>
          <w:szCs w:val="28"/>
        </w:rPr>
        <w:t>кл</w:t>
      </w:r>
      <w:proofErr w:type="spellEnd"/>
      <w:r w:rsidRPr="0003440B">
        <w:rPr>
          <w:sz w:val="28"/>
          <w:szCs w:val="28"/>
        </w:rPr>
        <w:t xml:space="preserve">. «Молекулярная биология», «Гомеостаз </w:t>
      </w:r>
      <w:proofErr w:type="gramStart"/>
      <w:r w:rsidRPr="0003440B">
        <w:rPr>
          <w:sz w:val="28"/>
          <w:szCs w:val="28"/>
        </w:rPr>
        <w:t>в  живой</w:t>
      </w:r>
      <w:proofErr w:type="gramEnd"/>
      <w:r w:rsidRPr="0003440B">
        <w:rPr>
          <w:sz w:val="28"/>
          <w:szCs w:val="28"/>
        </w:rPr>
        <w:t xml:space="preserve"> природе» Порошина О.Д.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                             11 </w:t>
      </w:r>
      <w:proofErr w:type="spellStart"/>
      <w:proofErr w:type="gramStart"/>
      <w:r w:rsidRPr="0003440B">
        <w:rPr>
          <w:sz w:val="28"/>
          <w:szCs w:val="28"/>
        </w:rPr>
        <w:t>кл</w:t>
      </w:r>
      <w:proofErr w:type="spellEnd"/>
      <w:r w:rsidRPr="0003440B">
        <w:rPr>
          <w:sz w:val="28"/>
          <w:szCs w:val="28"/>
        </w:rPr>
        <w:t>.-</w:t>
      </w:r>
      <w:proofErr w:type="gramEnd"/>
      <w:r w:rsidRPr="0003440B">
        <w:rPr>
          <w:sz w:val="28"/>
          <w:szCs w:val="28"/>
        </w:rPr>
        <w:t xml:space="preserve"> «Многообразие организмов, общие закономерности. Организм человека» учитель Порошина </w:t>
      </w:r>
      <w:proofErr w:type="gramStart"/>
      <w:r w:rsidRPr="0003440B">
        <w:rPr>
          <w:sz w:val="28"/>
          <w:szCs w:val="28"/>
        </w:rPr>
        <w:t>О...</w:t>
      </w:r>
      <w:proofErr w:type="gramEnd"/>
      <w:r w:rsidRPr="0003440B">
        <w:rPr>
          <w:sz w:val="28"/>
          <w:szCs w:val="28"/>
        </w:rPr>
        <w:t>Д.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                            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8-10кл. «Основы Научной деятельности»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Школа «Открытие» - «Решение олимпиадных заданий» Порошина </w:t>
      </w:r>
      <w:proofErr w:type="gramStart"/>
      <w:r w:rsidRPr="0003440B">
        <w:rPr>
          <w:sz w:val="28"/>
          <w:szCs w:val="28"/>
        </w:rPr>
        <w:t>О.Д</w:t>
      </w:r>
      <w:proofErr w:type="gramEnd"/>
      <w:r w:rsidRPr="0003440B">
        <w:rPr>
          <w:sz w:val="28"/>
          <w:szCs w:val="28"/>
        </w:rPr>
        <w:t>, Раскина А.Д.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   По химии: 11кл. «Основы химических методов исследований»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                      10кл. «Введение в фармакологическую химию»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                      9кл. «Введение в неорганическую химию»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                                             8 </w:t>
      </w:r>
      <w:proofErr w:type="spellStart"/>
      <w:r w:rsidRPr="0003440B">
        <w:rPr>
          <w:sz w:val="28"/>
          <w:szCs w:val="28"/>
        </w:rPr>
        <w:t>кл</w:t>
      </w:r>
      <w:proofErr w:type="spellEnd"/>
      <w:r w:rsidRPr="0003440B">
        <w:rPr>
          <w:sz w:val="28"/>
          <w:szCs w:val="28"/>
        </w:rPr>
        <w:t>. «Химия в задачах»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Основными задачами спецкурсов и факультативов являются: расширить знания, научить применять их не только в стандартных условиях, но и в незнакомых ситуациях, быстро ориентироваться в новой обстановке. Все лицеисты химико-биологических, экономических классов работали над рефератами по выбранной теме, многие стали участниками и лауреатами научно-практических конференций разного уровня на лицейской научной конференции биологии, медицины, географии были прослушано более 57 </w:t>
      </w:r>
      <w:proofErr w:type="gramStart"/>
      <w:r w:rsidRPr="0003440B">
        <w:rPr>
          <w:sz w:val="28"/>
          <w:szCs w:val="28"/>
        </w:rPr>
        <w:t>работ  уч</w:t>
      </w:r>
      <w:proofErr w:type="gramEnd"/>
      <w:r w:rsidRPr="0003440B">
        <w:rPr>
          <w:sz w:val="28"/>
          <w:szCs w:val="28"/>
        </w:rPr>
        <w:t>-ся. Лучшие из них были рекомендованы для участия в городской научно-практической конференции в сентябре, октябре месяце 2024-2025 уч. года. 6 лицеистов стали лауреатами дипломов 1,2,3 степени научно-практических конференций разного уровня.</w:t>
      </w:r>
    </w:p>
    <w:p w:rsidR="001278DA" w:rsidRPr="0003440B" w:rsidRDefault="001278DA" w:rsidP="001278DA">
      <w:pPr>
        <w:rPr>
          <w:b/>
          <w:bCs/>
          <w:sz w:val="28"/>
          <w:szCs w:val="28"/>
        </w:rPr>
      </w:pPr>
      <w:r w:rsidRPr="0003440B">
        <w:rPr>
          <w:b/>
          <w:bCs/>
          <w:sz w:val="28"/>
          <w:szCs w:val="28"/>
        </w:rPr>
        <w:t xml:space="preserve">   Научно - практические конференции: Биология, Химия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Фестиваль технического творчества «Вначале была идея»: 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Биология: 6В Жукова Вероника, 2 место, 6Г </w:t>
      </w:r>
      <w:proofErr w:type="spellStart"/>
      <w:r w:rsidRPr="0003440B">
        <w:rPr>
          <w:sz w:val="28"/>
          <w:szCs w:val="28"/>
        </w:rPr>
        <w:t>Хворостухина</w:t>
      </w:r>
      <w:proofErr w:type="spellEnd"/>
      <w:r w:rsidRPr="0003440B">
        <w:rPr>
          <w:sz w:val="28"/>
          <w:szCs w:val="28"/>
        </w:rPr>
        <w:t xml:space="preserve"> Дарья и Аксенова Дарья 3 место, 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>7Г Иванова Арина и Кириченко Софья -2 место</w:t>
      </w:r>
    </w:p>
    <w:p w:rsidR="001278DA" w:rsidRPr="0003440B" w:rsidRDefault="001278DA" w:rsidP="001278DA">
      <w:pPr>
        <w:rPr>
          <w:sz w:val="28"/>
          <w:szCs w:val="28"/>
        </w:rPr>
      </w:pPr>
    </w:p>
    <w:p w:rsidR="001278DA" w:rsidRPr="0003440B" w:rsidRDefault="001278DA" w:rsidP="001278DA">
      <w:pPr>
        <w:rPr>
          <w:sz w:val="28"/>
          <w:szCs w:val="28"/>
        </w:rPr>
      </w:pP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Региональная научно-практическая конференция «Юность. Наука. Культура. Арктика»: 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Биология: Биология: 6В Жукова Вероника, Лауреат 2 степени, 7Г Иванова Арина и Кириченко Софья - Лауреат 2 степени. </w:t>
      </w:r>
      <w:proofErr w:type="spellStart"/>
      <w:r w:rsidRPr="0003440B">
        <w:rPr>
          <w:sz w:val="28"/>
          <w:szCs w:val="28"/>
        </w:rPr>
        <w:t>Акрытова</w:t>
      </w:r>
      <w:proofErr w:type="spellEnd"/>
      <w:r w:rsidRPr="0003440B">
        <w:rPr>
          <w:sz w:val="28"/>
          <w:szCs w:val="28"/>
        </w:rPr>
        <w:t xml:space="preserve"> Е9 Г, Лауреат 2 </w:t>
      </w:r>
      <w:proofErr w:type="gramStart"/>
      <w:r w:rsidRPr="0003440B">
        <w:rPr>
          <w:sz w:val="28"/>
          <w:szCs w:val="28"/>
        </w:rPr>
        <w:t>степени,  Рак</w:t>
      </w:r>
      <w:proofErr w:type="gramEnd"/>
      <w:r w:rsidRPr="0003440B">
        <w:rPr>
          <w:sz w:val="28"/>
          <w:szCs w:val="28"/>
        </w:rPr>
        <w:t xml:space="preserve"> Е. 9 Г Лауреат 2 степени, Емельянова Е9Г Лауреат 3 степени, Ефимова В. 11г Лауреат 3 степени., Залесный Федор 10 Г –лауреат 2 степени.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Химия: Котова 9Б лауреат 1 степени, Кононова С. 10Г – лауреат 3 степени. </w:t>
      </w:r>
    </w:p>
    <w:p w:rsidR="001278DA" w:rsidRPr="0003440B" w:rsidRDefault="001278DA" w:rsidP="001278DA">
      <w:pPr>
        <w:jc w:val="both"/>
        <w:rPr>
          <w:b/>
          <w:bCs/>
          <w:sz w:val="28"/>
          <w:szCs w:val="28"/>
        </w:rPr>
      </w:pPr>
      <w:r w:rsidRPr="0003440B">
        <w:rPr>
          <w:b/>
          <w:bCs/>
          <w:sz w:val="28"/>
          <w:szCs w:val="28"/>
        </w:rPr>
        <w:t xml:space="preserve">В этом учебном году лицеисты принимали участие, в предметных олимпиадах разного уровня 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b/>
          <w:bCs/>
          <w:sz w:val="28"/>
          <w:szCs w:val="28"/>
        </w:rPr>
        <w:t>Муниципальный этап олимпиады ВСОШ</w:t>
      </w:r>
      <w:r w:rsidRPr="0003440B">
        <w:rPr>
          <w:sz w:val="28"/>
          <w:szCs w:val="28"/>
        </w:rPr>
        <w:t>: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   ХИМИЯ: 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   победители – Куликов Антон, учитель Беляева Е.И.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bCs/>
          <w:sz w:val="28"/>
          <w:szCs w:val="28"/>
        </w:rPr>
        <w:t xml:space="preserve">    БИОЛОГИЯ   </w:t>
      </w:r>
      <w:r w:rsidRPr="0003440B">
        <w:rPr>
          <w:sz w:val="28"/>
          <w:szCs w:val="28"/>
        </w:rPr>
        <w:t xml:space="preserve">победители- Кувакина Д. 7г, учитель Попова А.Д., </w:t>
      </w:r>
      <w:proofErr w:type="spellStart"/>
      <w:r w:rsidRPr="0003440B">
        <w:rPr>
          <w:sz w:val="28"/>
          <w:szCs w:val="28"/>
        </w:rPr>
        <w:t>Матковский</w:t>
      </w:r>
      <w:proofErr w:type="spellEnd"/>
      <w:r w:rsidRPr="0003440B">
        <w:rPr>
          <w:sz w:val="28"/>
          <w:szCs w:val="28"/>
        </w:rPr>
        <w:t xml:space="preserve"> А., учитель Порошина А.Д.; призеры – Савченко А., 7Г , учитель Попова А.Д., </w:t>
      </w:r>
      <w:proofErr w:type="spellStart"/>
      <w:r w:rsidRPr="0003440B">
        <w:rPr>
          <w:rFonts w:eastAsia="SimSun"/>
          <w:color w:val="262626"/>
          <w:sz w:val="28"/>
          <w:szCs w:val="28"/>
          <w:shd w:val="clear" w:color="auto" w:fill="FFFFFF"/>
        </w:rPr>
        <w:t>Акрытова</w:t>
      </w:r>
      <w:proofErr w:type="spellEnd"/>
      <w:r w:rsidRPr="0003440B">
        <w:rPr>
          <w:rFonts w:eastAsia="SimSun"/>
          <w:color w:val="262626"/>
          <w:sz w:val="28"/>
          <w:szCs w:val="28"/>
          <w:shd w:val="clear" w:color="auto" w:fill="FFFFFF"/>
        </w:rPr>
        <w:t xml:space="preserve"> Е. 9Г,  Дьяченко А 9Г, Емельянова Е 9Г,  Киреев Ф 9 Г, Ефимова В 11 Г,</w:t>
      </w:r>
      <w:r w:rsidRPr="0003440B">
        <w:rPr>
          <w:sz w:val="28"/>
          <w:szCs w:val="28"/>
        </w:rPr>
        <w:t xml:space="preserve"> учитель Порошина О.Д.;  Острых Я. 8г, Глубокова Е. 8г, </w:t>
      </w:r>
      <w:proofErr w:type="spellStart"/>
      <w:r w:rsidRPr="0003440B">
        <w:rPr>
          <w:sz w:val="28"/>
          <w:szCs w:val="28"/>
        </w:rPr>
        <w:t>Шкут</w:t>
      </w:r>
      <w:proofErr w:type="spellEnd"/>
      <w:r w:rsidRPr="0003440B">
        <w:rPr>
          <w:sz w:val="28"/>
          <w:szCs w:val="28"/>
        </w:rPr>
        <w:t xml:space="preserve"> К. 10Г, </w:t>
      </w:r>
      <w:proofErr w:type="spellStart"/>
      <w:r w:rsidRPr="0003440B">
        <w:rPr>
          <w:sz w:val="28"/>
          <w:szCs w:val="28"/>
        </w:rPr>
        <w:t>Метельков</w:t>
      </w:r>
      <w:proofErr w:type="spellEnd"/>
      <w:r w:rsidRPr="0003440B">
        <w:rPr>
          <w:sz w:val="28"/>
          <w:szCs w:val="28"/>
        </w:rPr>
        <w:t xml:space="preserve"> Н. 10Г, Перелыгина А. 10Г, Коновалов В. 10Г, учитель Раскина А.Д.</w:t>
      </w:r>
    </w:p>
    <w:p w:rsidR="001278DA" w:rsidRPr="0003440B" w:rsidRDefault="001278DA" w:rsidP="001278DA">
      <w:pPr>
        <w:rPr>
          <w:b/>
          <w:bCs/>
          <w:sz w:val="28"/>
          <w:szCs w:val="28"/>
        </w:rPr>
      </w:pPr>
      <w:r w:rsidRPr="0003440B">
        <w:rPr>
          <w:bCs/>
          <w:sz w:val="28"/>
          <w:szCs w:val="28"/>
        </w:rPr>
        <w:lastRenderedPageBreak/>
        <w:t xml:space="preserve">    </w:t>
      </w:r>
      <w:proofErr w:type="gramStart"/>
      <w:r w:rsidRPr="0003440B">
        <w:rPr>
          <w:bCs/>
          <w:sz w:val="28"/>
          <w:szCs w:val="28"/>
        </w:rPr>
        <w:t>ГЕОГРАФИЯ  -</w:t>
      </w:r>
      <w:proofErr w:type="gramEnd"/>
      <w:r w:rsidRPr="0003440B">
        <w:rPr>
          <w:bCs/>
          <w:sz w:val="28"/>
          <w:szCs w:val="28"/>
        </w:rPr>
        <w:t xml:space="preserve">    призеры </w:t>
      </w:r>
      <w:proofErr w:type="spellStart"/>
      <w:r w:rsidRPr="0003440B">
        <w:rPr>
          <w:sz w:val="28"/>
          <w:szCs w:val="28"/>
        </w:rPr>
        <w:t>Маслацов</w:t>
      </w:r>
      <w:proofErr w:type="spellEnd"/>
      <w:r w:rsidRPr="0003440B">
        <w:rPr>
          <w:sz w:val="28"/>
          <w:szCs w:val="28"/>
        </w:rPr>
        <w:t xml:space="preserve"> Дмитрий 9Б </w:t>
      </w:r>
      <w:proofErr w:type="spellStart"/>
      <w:r w:rsidRPr="0003440B">
        <w:rPr>
          <w:sz w:val="28"/>
          <w:szCs w:val="28"/>
        </w:rPr>
        <w:t>кл</w:t>
      </w:r>
      <w:proofErr w:type="spellEnd"/>
      <w:r w:rsidRPr="0003440B">
        <w:rPr>
          <w:sz w:val="28"/>
          <w:szCs w:val="28"/>
        </w:rPr>
        <w:t xml:space="preserve">, Мельник Д. 11 В.- </w:t>
      </w:r>
      <w:r w:rsidRPr="0003440B">
        <w:rPr>
          <w:b/>
          <w:bCs/>
          <w:sz w:val="28"/>
          <w:szCs w:val="28"/>
        </w:rPr>
        <w:t xml:space="preserve"> </w:t>
      </w:r>
      <w:r w:rsidRPr="0003440B">
        <w:rPr>
          <w:sz w:val="28"/>
          <w:szCs w:val="28"/>
        </w:rPr>
        <w:t xml:space="preserve">учитель </w:t>
      </w:r>
      <w:proofErr w:type="spellStart"/>
      <w:r w:rsidRPr="0003440B">
        <w:rPr>
          <w:sz w:val="28"/>
          <w:szCs w:val="28"/>
        </w:rPr>
        <w:t>Почикеева</w:t>
      </w:r>
      <w:proofErr w:type="spellEnd"/>
      <w:r w:rsidRPr="0003440B">
        <w:rPr>
          <w:sz w:val="28"/>
          <w:szCs w:val="28"/>
        </w:rPr>
        <w:t xml:space="preserve"> Е.Л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b/>
          <w:bCs/>
          <w:sz w:val="28"/>
          <w:szCs w:val="28"/>
        </w:rPr>
        <w:t>Региональный этап олимпиады ВСОШ</w:t>
      </w:r>
      <w:r w:rsidRPr="0003440B">
        <w:rPr>
          <w:sz w:val="28"/>
          <w:szCs w:val="28"/>
        </w:rPr>
        <w:t>: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 БИОЛОГИЯ - победители - </w:t>
      </w:r>
      <w:proofErr w:type="spellStart"/>
      <w:r w:rsidRPr="0003440B">
        <w:rPr>
          <w:sz w:val="28"/>
          <w:szCs w:val="28"/>
        </w:rPr>
        <w:t>Матковский</w:t>
      </w:r>
      <w:proofErr w:type="spellEnd"/>
      <w:r w:rsidRPr="0003440B">
        <w:rPr>
          <w:sz w:val="28"/>
          <w:szCs w:val="28"/>
        </w:rPr>
        <w:t xml:space="preserve"> А-11Г, призеры- Ефимова В 11 Г </w:t>
      </w:r>
      <w:proofErr w:type="spellStart"/>
      <w:r w:rsidRPr="0003440B">
        <w:rPr>
          <w:sz w:val="28"/>
          <w:szCs w:val="28"/>
        </w:rPr>
        <w:t>кл</w:t>
      </w:r>
      <w:proofErr w:type="spellEnd"/>
      <w:r w:rsidRPr="0003440B">
        <w:rPr>
          <w:sz w:val="28"/>
          <w:szCs w:val="28"/>
        </w:rPr>
        <w:t xml:space="preserve">. - учитель Порошина О. </w:t>
      </w:r>
      <w:proofErr w:type="gramStart"/>
      <w:r w:rsidRPr="0003440B">
        <w:rPr>
          <w:sz w:val="28"/>
          <w:szCs w:val="28"/>
        </w:rPr>
        <w:t>Д..</w:t>
      </w:r>
      <w:proofErr w:type="gramEnd"/>
      <w:r w:rsidRPr="0003440B">
        <w:rPr>
          <w:sz w:val="28"/>
          <w:szCs w:val="28"/>
        </w:rPr>
        <w:t xml:space="preserve">   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ГЕОГРАФИЯ - </w:t>
      </w:r>
      <w:r w:rsidRPr="0003440B">
        <w:rPr>
          <w:bCs/>
          <w:sz w:val="28"/>
          <w:szCs w:val="28"/>
        </w:rPr>
        <w:t xml:space="preserve">призеры </w:t>
      </w:r>
      <w:proofErr w:type="spellStart"/>
      <w:r w:rsidRPr="0003440B">
        <w:rPr>
          <w:sz w:val="28"/>
          <w:szCs w:val="28"/>
        </w:rPr>
        <w:t>Маслацов</w:t>
      </w:r>
      <w:proofErr w:type="spellEnd"/>
      <w:r w:rsidRPr="0003440B">
        <w:rPr>
          <w:sz w:val="28"/>
          <w:szCs w:val="28"/>
        </w:rPr>
        <w:t xml:space="preserve"> Дмитрий 9Б </w:t>
      </w:r>
      <w:proofErr w:type="spellStart"/>
      <w:r w:rsidRPr="0003440B">
        <w:rPr>
          <w:sz w:val="28"/>
          <w:szCs w:val="28"/>
        </w:rPr>
        <w:t>кл</w:t>
      </w:r>
      <w:proofErr w:type="spellEnd"/>
      <w:r w:rsidRPr="0003440B">
        <w:rPr>
          <w:sz w:val="28"/>
          <w:szCs w:val="28"/>
        </w:rPr>
        <w:t>, Мельник Д. 11 В.</w:t>
      </w:r>
      <w:proofErr w:type="gramStart"/>
      <w:r w:rsidRPr="0003440B">
        <w:rPr>
          <w:sz w:val="28"/>
          <w:szCs w:val="28"/>
        </w:rPr>
        <w:t xml:space="preserve">- </w:t>
      </w:r>
      <w:r w:rsidRPr="0003440B">
        <w:rPr>
          <w:b/>
          <w:bCs/>
          <w:sz w:val="28"/>
          <w:szCs w:val="28"/>
        </w:rPr>
        <w:t xml:space="preserve"> </w:t>
      </w:r>
      <w:r w:rsidRPr="0003440B">
        <w:rPr>
          <w:sz w:val="28"/>
          <w:szCs w:val="28"/>
        </w:rPr>
        <w:t>учитель</w:t>
      </w:r>
      <w:proofErr w:type="gramEnd"/>
      <w:r w:rsidRPr="0003440B">
        <w:rPr>
          <w:sz w:val="28"/>
          <w:szCs w:val="28"/>
        </w:rPr>
        <w:t xml:space="preserve"> </w:t>
      </w:r>
      <w:proofErr w:type="spellStart"/>
      <w:r w:rsidRPr="0003440B">
        <w:rPr>
          <w:sz w:val="28"/>
          <w:szCs w:val="28"/>
        </w:rPr>
        <w:t>Почикеева</w:t>
      </w:r>
      <w:proofErr w:type="spellEnd"/>
      <w:r w:rsidRPr="0003440B">
        <w:rPr>
          <w:sz w:val="28"/>
          <w:szCs w:val="28"/>
        </w:rPr>
        <w:t xml:space="preserve"> Е.Л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  </w:t>
      </w:r>
      <w:r w:rsidRPr="0003440B">
        <w:rPr>
          <w:b/>
          <w:bCs/>
          <w:sz w:val="28"/>
          <w:szCs w:val="28"/>
        </w:rPr>
        <w:t>Федеральный уровень</w:t>
      </w:r>
      <w:r w:rsidRPr="0003440B">
        <w:rPr>
          <w:sz w:val="28"/>
          <w:szCs w:val="28"/>
        </w:rPr>
        <w:t xml:space="preserve"> - Заключительный этап ВСОШ по </w:t>
      </w:r>
      <w:proofErr w:type="gramStart"/>
      <w:r w:rsidRPr="0003440B">
        <w:rPr>
          <w:sz w:val="28"/>
          <w:szCs w:val="28"/>
        </w:rPr>
        <w:t>биологии :</w:t>
      </w:r>
      <w:proofErr w:type="gramEnd"/>
      <w:r w:rsidRPr="0003440B">
        <w:rPr>
          <w:sz w:val="28"/>
          <w:szCs w:val="28"/>
        </w:rPr>
        <w:t xml:space="preserve"> победитель</w:t>
      </w:r>
    </w:p>
    <w:p w:rsidR="001278DA" w:rsidRPr="0003440B" w:rsidRDefault="001278DA" w:rsidP="001278DA">
      <w:pPr>
        <w:rPr>
          <w:sz w:val="28"/>
          <w:szCs w:val="28"/>
        </w:rPr>
      </w:pPr>
      <w:proofErr w:type="spellStart"/>
      <w:r w:rsidRPr="0003440B">
        <w:rPr>
          <w:sz w:val="28"/>
          <w:szCs w:val="28"/>
        </w:rPr>
        <w:t>Матковский</w:t>
      </w:r>
      <w:proofErr w:type="spellEnd"/>
      <w:r w:rsidRPr="0003440B">
        <w:rPr>
          <w:sz w:val="28"/>
          <w:szCs w:val="28"/>
        </w:rPr>
        <w:t xml:space="preserve"> А. 11 Г </w:t>
      </w:r>
      <w:proofErr w:type="spellStart"/>
      <w:r w:rsidRPr="0003440B">
        <w:rPr>
          <w:sz w:val="28"/>
          <w:szCs w:val="28"/>
        </w:rPr>
        <w:t>кл</w:t>
      </w:r>
      <w:proofErr w:type="spellEnd"/>
      <w:r w:rsidRPr="0003440B">
        <w:rPr>
          <w:sz w:val="28"/>
          <w:szCs w:val="28"/>
        </w:rPr>
        <w:t>.  учитель Порошина О.Д.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>Другие мероприятия: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>Химия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b/>
          <w:sz w:val="28"/>
          <w:szCs w:val="28"/>
        </w:rPr>
        <w:t>Муниципальный этап</w:t>
      </w:r>
      <w:r w:rsidRPr="0003440B">
        <w:rPr>
          <w:sz w:val="28"/>
          <w:szCs w:val="28"/>
        </w:rPr>
        <w:t>: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>Интеллектуальная игра по химии «</w:t>
      </w:r>
      <w:r w:rsidRPr="0003440B">
        <w:rPr>
          <w:sz w:val="28"/>
          <w:szCs w:val="28"/>
          <w:lang w:val="en-US"/>
        </w:rPr>
        <w:t>chemical</w:t>
      </w:r>
      <w:r w:rsidRPr="0003440B">
        <w:rPr>
          <w:sz w:val="28"/>
          <w:szCs w:val="28"/>
        </w:rPr>
        <w:t xml:space="preserve"> </w:t>
      </w:r>
      <w:proofErr w:type="spellStart"/>
      <w:r w:rsidRPr="0003440B">
        <w:rPr>
          <w:sz w:val="28"/>
          <w:szCs w:val="28"/>
          <w:lang w:val="en-US"/>
        </w:rPr>
        <w:t>sriles</w:t>
      </w:r>
      <w:proofErr w:type="spellEnd"/>
      <w:r w:rsidRPr="0003440B">
        <w:rPr>
          <w:sz w:val="28"/>
          <w:szCs w:val="28"/>
        </w:rPr>
        <w:t xml:space="preserve">-2024», 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Куликов А., Залесный Ф., Скачков А., Емельянова </w:t>
      </w:r>
      <w:proofErr w:type="spellStart"/>
      <w:proofErr w:type="gramStart"/>
      <w:r w:rsidRPr="0003440B">
        <w:rPr>
          <w:sz w:val="28"/>
          <w:szCs w:val="28"/>
        </w:rPr>
        <w:t>Е.,Ефимова</w:t>
      </w:r>
      <w:proofErr w:type="spellEnd"/>
      <w:proofErr w:type="gramEnd"/>
      <w:r w:rsidRPr="0003440B">
        <w:rPr>
          <w:sz w:val="28"/>
          <w:szCs w:val="28"/>
        </w:rPr>
        <w:t xml:space="preserve"> В., Чикин Р.- Диплом призера II степени.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>Конференция «Влияние качества питания на здоровье человека» - Кононова Софья – Диплом –III степени.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b/>
          <w:sz w:val="28"/>
          <w:szCs w:val="28"/>
        </w:rPr>
        <w:t>Региональный этап</w:t>
      </w:r>
      <w:r w:rsidRPr="0003440B">
        <w:rPr>
          <w:sz w:val="28"/>
          <w:szCs w:val="28"/>
        </w:rPr>
        <w:t xml:space="preserve"> (межрегиональный)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Межрегиональный химический турнир - Куликов А., Залесный Ф., Скачков А, </w:t>
      </w:r>
      <w:proofErr w:type="spellStart"/>
      <w:r w:rsidRPr="0003440B">
        <w:rPr>
          <w:sz w:val="28"/>
          <w:szCs w:val="28"/>
        </w:rPr>
        <w:t>Пелих</w:t>
      </w:r>
      <w:proofErr w:type="spellEnd"/>
      <w:r w:rsidRPr="0003440B">
        <w:rPr>
          <w:sz w:val="28"/>
          <w:szCs w:val="28"/>
        </w:rPr>
        <w:t xml:space="preserve"> Н, </w:t>
      </w:r>
      <w:proofErr w:type="spellStart"/>
      <w:r w:rsidRPr="0003440B">
        <w:rPr>
          <w:sz w:val="28"/>
          <w:szCs w:val="28"/>
        </w:rPr>
        <w:t>Шкут</w:t>
      </w:r>
      <w:proofErr w:type="spellEnd"/>
      <w:r w:rsidRPr="0003440B">
        <w:rPr>
          <w:sz w:val="28"/>
          <w:szCs w:val="28"/>
        </w:rPr>
        <w:t xml:space="preserve"> К. – Диплом II степени.</w:t>
      </w:r>
    </w:p>
    <w:p w:rsidR="001278DA" w:rsidRPr="0003440B" w:rsidRDefault="001278DA" w:rsidP="001278DA">
      <w:pPr>
        <w:rPr>
          <w:sz w:val="28"/>
          <w:szCs w:val="28"/>
        </w:rPr>
      </w:pPr>
      <w:proofErr w:type="spellStart"/>
      <w:proofErr w:type="gramStart"/>
      <w:r w:rsidRPr="0003440B">
        <w:rPr>
          <w:sz w:val="28"/>
          <w:szCs w:val="28"/>
        </w:rPr>
        <w:t>Химхахатон</w:t>
      </w:r>
      <w:proofErr w:type="spellEnd"/>
      <w:r w:rsidRPr="0003440B">
        <w:rPr>
          <w:sz w:val="28"/>
          <w:szCs w:val="28"/>
        </w:rPr>
        <w:t xml:space="preserve"> :</w:t>
      </w:r>
      <w:proofErr w:type="gramEnd"/>
      <w:r w:rsidRPr="0003440B">
        <w:rPr>
          <w:sz w:val="28"/>
          <w:szCs w:val="28"/>
        </w:rPr>
        <w:t xml:space="preserve"> Залесный </w:t>
      </w:r>
      <w:proofErr w:type="spellStart"/>
      <w:r w:rsidRPr="0003440B">
        <w:rPr>
          <w:sz w:val="28"/>
          <w:szCs w:val="28"/>
        </w:rPr>
        <w:t>Ф.,Рак</w:t>
      </w:r>
      <w:proofErr w:type="spellEnd"/>
      <w:r w:rsidRPr="0003440B">
        <w:rPr>
          <w:sz w:val="28"/>
          <w:szCs w:val="28"/>
        </w:rPr>
        <w:t xml:space="preserve"> Е., Емельянова Е. призер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>География:</w:t>
      </w:r>
    </w:p>
    <w:p w:rsidR="001278DA" w:rsidRPr="0003440B" w:rsidRDefault="001278DA" w:rsidP="001278DA">
      <w:pPr>
        <w:rPr>
          <w:bCs/>
          <w:sz w:val="28"/>
          <w:szCs w:val="28"/>
        </w:rPr>
      </w:pPr>
      <w:r w:rsidRPr="0003440B">
        <w:rPr>
          <w:bCs/>
          <w:sz w:val="28"/>
          <w:szCs w:val="28"/>
        </w:rPr>
        <w:t xml:space="preserve">Муниципальная интеллектуальная викторина «Вокруг света» среди учащихся 9-11 классов «Крымская весна» </w:t>
      </w:r>
    </w:p>
    <w:p w:rsidR="001278DA" w:rsidRPr="0003440B" w:rsidRDefault="001278DA" w:rsidP="001278DA">
      <w:pPr>
        <w:rPr>
          <w:bCs/>
          <w:sz w:val="28"/>
          <w:szCs w:val="28"/>
        </w:rPr>
      </w:pPr>
      <w:r w:rsidRPr="0003440B">
        <w:rPr>
          <w:bCs/>
          <w:sz w:val="28"/>
          <w:szCs w:val="28"/>
        </w:rPr>
        <w:t>26 февраля 2024г.</w:t>
      </w:r>
    </w:p>
    <w:p w:rsidR="001278DA" w:rsidRPr="0003440B" w:rsidRDefault="001278DA" w:rsidP="001278DA">
      <w:pPr>
        <w:rPr>
          <w:bCs/>
          <w:sz w:val="28"/>
          <w:szCs w:val="28"/>
        </w:rPr>
      </w:pPr>
      <w:r w:rsidRPr="0003440B">
        <w:rPr>
          <w:bCs/>
          <w:sz w:val="28"/>
          <w:szCs w:val="28"/>
        </w:rPr>
        <w:t>Команда МБОУ МПЛ (9 класс)- победители</w:t>
      </w:r>
    </w:p>
    <w:p w:rsidR="001278DA" w:rsidRPr="0003440B" w:rsidRDefault="001278DA" w:rsidP="001278DA">
      <w:pPr>
        <w:rPr>
          <w:bCs/>
          <w:sz w:val="28"/>
          <w:szCs w:val="28"/>
        </w:rPr>
      </w:pPr>
      <w:r w:rsidRPr="0003440B">
        <w:rPr>
          <w:bCs/>
          <w:sz w:val="28"/>
          <w:szCs w:val="28"/>
        </w:rPr>
        <w:t>(</w:t>
      </w:r>
      <w:proofErr w:type="spellStart"/>
      <w:r w:rsidRPr="0003440B">
        <w:rPr>
          <w:bCs/>
          <w:sz w:val="28"/>
          <w:szCs w:val="28"/>
        </w:rPr>
        <w:t>Акрытова</w:t>
      </w:r>
      <w:proofErr w:type="spellEnd"/>
      <w:r w:rsidRPr="0003440B">
        <w:rPr>
          <w:bCs/>
          <w:sz w:val="28"/>
          <w:szCs w:val="28"/>
        </w:rPr>
        <w:t xml:space="preserve"> Ева, Емельянова Елизавета, </w:t>
      </w:r>
      <w:proofErr w:type="spellStart"/>
      <w:r w:rsidRPr="0003440B">
        <w:rPr>
          <w:bCs/>
          <w:sz w:val="28"/>
          <w:szCs w:val="28"/>
        </w:rPr>
        <w:t>Маслацов</w:t>
      </w:r>
      <w:proofErr w:type="spellEnd"/>
      <w:r w:rsidRPr="0003440B">
        <w:rPr>
          <w:bCs/>
          <w:sz w:val="28"/>
          <w:szCs w:val="28"/>
        </w:rPr>
        <w:t xml:space="preserve"> Дмитрий, Сорокин Михаил, Осинцев Алексей) </w:t>
      </w:r>
    </w:p>
    <w:p w:rsidR="001278DA" w:rsidRPr="0003440B" w:rsidRDefault="001278DA" w:rsidP="001278DA">
      <w:pPr>
        <w:rPr>
          <w:bCs/>
          <w:sz w:val="28"/>
          <w:szCs w:val="28"/>
        </w:rPr>
      </w:pPr>
      <w:r w:rsidRPr="0003440B">
        <w:rPr>
          <w:bCs/>
          <w:sz w:val="28"/>
          <w:szCs w:val="28"/>
        </w:rPr>
        <w:t>Конкурс «Мир открытий» РГО март 2024</w:t>
      </w:r>
    </w:p>
    <w:p w:rsidR="001278DA" w:rsidRPr="0003440B" w:rsidRDefault="001278DA" w:rsidP="001278DA">
      <w:pPr>
        <w:rPr>
          <w:bCs/>
          <w:sz w:val="28"/>
          <w:szCs w:val="28"/>
        </w:rPr>
      </w:pPr>
      <w:r w:rsidRPr="0003440B">
        <w:rPr>
          <w:bCs/>
          <w:sz w:val="28"/>
          <w:szCs w:val="28"/>
        </w:rPr>
        <w:t>Муниципальная командная игра «Знатоки географии» - 3 место.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2023-2024гг продолжили работу в рамках программы Новая школа «Открытие» проводились занятия с одаренными детьми:  </w:t>
      </w:r>
    </w:p>
    <w:p w:rsidR="001278DA" w:rsidRPr="0003440B" w:rsidRDefault="001278DA" w:rsidP="001278DA">
      <w:pPr>
        <w:rPr>
          <w:bCs/>
          <w:sz w:val="28"/>
          <w:szCs w:val="28"/>
        </w:rPr>
      </w:pPr>
      <w:r w:rsidRPr="0003440B">
        <w:rPr>
          <w:sz w:val="28"/>
          <w:szCs w:val="28"/>
        </w:rPr>
        <w:t xml:space="preserve">Лицеисты 9-11 класс участвовали в муниципальном семинаре «Правила оказания первой медицинской помощи; Сердечно-сосудистая реанимация» на базе </w:t>
      </w:r>
      <w:r w:rsidRPr="0003440B">
        <w:rPr>
          <w:bCs/>
          <w:sz w:val="28"/>
          <w:szCs w:val="28"/>
        </w:rPr>
        <w:t xml:space="preserve">ГОБУЗ </w:t>
      </w:r>
      <w:bookmarkStart w:id="2" w:name="_Hlk132451148"/>
      <w:r w:rsidRPr="0003440B">
        <w:rPr>
          <w:bCs/>
          <w:sz w:val="28"/>
          <w:szCs w:val="28"/>
        </w:rPr>
        <w:t>"Мурманский областной клинический многопрофильный центр"</w:t>
      </w:r>
      <w:bookmarkEnd w:id="2"/>
    </w:p>
    <w:p w:rsidR="001278DA" w:rsidRPr="0003440B" w:rsidRDefault="001278DA" w:rsidP="001278DA">
      <w:pPr>
        <w:rPr>
          <w:bCs/>
          <w:sz w:val="28"/>
          <w:szCs w:val="28"/>
        </w:rPr>
      </w:pPr>
      <w:r w:rsidRPr="0003440B">
        <w:rPr>
          <w:bCs/>
          <w:sz w:val="28"/>
          <w:szCs w:val="28"/>
        </w:rPr>
        <w:t xml:space="preserve"> 10,11 класс Практические занятия на базе ГОБУЗ "Мурманский областной клинический многопрофильный центр"</w:t>
      </w:r>
    </w:p>
    <w:p w:rsidR="001278DA" w:rsidRPr="0003440B" w:rsidRDefault="001278DA" w:rsidP="001278DA">
      <w:pPr>
        <w:pStyle w:val="a6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03440B">
        <w:rPr>
          <w:rFonts w:ascii="Times New Roman" w:hAnsi="Times New Roman" w:cs="Times New Roman"/>
          <w:bCs/>
          <w:sz w:val="28"/>
          <w:szCs w:val="28"/>
        </w:rPr>
        <w:t>Правила снятия и чтения ЭКГ. Решение олимпиадных заданий, подготовка практическому туру.</w:t>
      </w:r>
    </w:p>
    <w:p w:rsidR="001278DA" w:rsidRPr="0003440B" w:rsidRDefault="001278DA" w:rsidP="001278DA">
      <w:pPr>
        <w:pStyle w:val="a6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03440B">
        <w:rPr>
          <w:rFonts w:ascii="Times New Roman" w:hAnsi="Times New Roman" w:cs="Times New Roman"/>
          <w:bCs/>
          <w:sz w:val="28"/>
          <w:szCs w:val="28"/>
        </w:rPr>
        <w:t>Определение групп крови.</w:t>
      </w:r>
    </w:p>
    <w:p w:rsidR="001278DA" w:rsidRPr="0003440B" w:rsidRDefault="001278DA" w:rsidP="001278D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3440B">
        <w:rPr>
          <w:rFonts w:ascii="Times New Roman" w:hAnsi="Times New Roman" w:cs="Times New Roman"/>
          <w:bCs/>
          <w:sz w:val="28"/>
          <w:szCs w:val="28"/>
        </w:rPr>
        <w:t>Практические занятие по Микробиологии «Правила приготовления микропрепаратов: раздавленной капли, висячей капли, Систематика бактерий. (на базе лаборатории кафедры Биохимии МГТУ.</w:t>
      </w:r>
    </w:p>
    <w:p w:rsidR="001278DA" w:rsidRPr="0003440B" w:rsidRDefault="001278DA" w:rsidP="001278DA">
      <w:pPr>
        <w:numPr>
          <w:ilvl w:val="0"/>
          <w:numId w:val="1"/>
        </w:numPr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Занятий лабораторий «Мониторинга окружающей </w:t>
      </w:r>
      <w:proofErr w:type="gramStart"/>
      <w:r w:rsidRPr="0003440B">
        <w:rPr>
          <w:sz w:val="28"/>
          <w:szCs w:val="28"/>
        </w:rPr>
        <w:t>среды….</w:t>
      </w:r>
      <w:proofErr w:type="gramEnd"/>
      <w:r w:rsidRPr="0003440B">
        <w:rPr>
          <w:sz w:val="28"/>
          <w:szCs w:val="28"/>
        </w:rPr>
        <w:t>», «Биохимии», «Биофизики» работы Технопарка: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lastRenderedPageBreak/>
        <w:t xml:space="preserve">результаты которых были представлены на семинарах:  </w:t>
      </w:r>
    </w:p>
    <w:p w:rsidR="001278DA" w:rsidRPr="0003440B" w:rsidRDefault="001278DA" w:rsidP="001278DA">
      <w:pPr>
        <w:rPr>
          <w:sz w:val="28"/>
          <w:szCs w:val="28"/>
        </w:rPr>
      </w:pPr>
      <w:r w:rsidRPr="0003440B">
        <w:rPr>
          <w:sz w:val="28"/>
          <w:szCs w:val="28"/>
        </w:rPr>
        <w:t xml:space="preserve">  Муниципальный семинар в режиме онлайн «Лицеист на один день. Страна чудес». Экскурсия по лабораториям Муниципального центра   инженерных компетенций.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Выступление на региональном семинаре Институт развития образования «Система формирования учебных компетенций на уроках биологии» Раскина А.Д.  Порошина О.Д.</w:t>
      </w:r>
    </w:p>
    <w:p w:rsidR="001278DA" w:rsidRPr="0003440B" w:rsidRDefault="001278DA" w:rsidP="009321CD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Третий год учителя кафедры: Беляева Е.И., Раскина А.Д., Порошина О.Д., </w:t>
      </w:r>
      <w:proofErr w:type="spellStart"/>
      <w:r w:rsidRPr="0003440B">
        <w:rPr>
          <w:sz w:val="28"/>
          <w:szCs w:val="28"/>
        </w:rPr>
        <w:t>Почикеева</w:t>
      </w:r>
      <w:proofErr w:type="spellEnd"/>
      <w:r w:rsidRPr="0003440B">
        <w:rPr>
          <w:sz w:val="28"/>
          <w:szCs w:val="28"/>
        </w:rPr>
        <w:t xml:space="preserve"> Е.Л. работают над методической темой «Роль современных технологий в развитии интеллектуальных и творческих способностей учащихся», результаты работы, были заслушаны на заседании кафедры биологии географии выступали </w:t>
      </w:r>
      <w:proofErr w:type="spellStart"/>
      <w:r w:rsidRPr="0003440B">
        <w:rPr>
          <w:sz w:val="28"/>
          <w:szCs w:val="28"/>
        </w:rPr>
        <w:t>Почикеева</w:t>
      </w:r>
      <w:proofErr w:type="spellEnd"/>
      <w:r w:rsidRPr="0003440B">
        <w:rPr>
          <w:sz w:val="28"/>
          <w:szCs w:val="28"/>
        </w:rPr>
        <w:t xml:space="preserve"> Е.Л .Порошина Од, Беляева Е.И. тема «Организация научно-исследовательской работы по географии , биологии и химии в рамках инновационного учебного заведения,  протокол №4 от 06.03.20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В 2023 - 2024 году на заседаниях кафедры были рассмотрены следующие вопросы: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Выполнение программы самообразования.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Повышение уровня предметной и методической компетентности.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Организация исследовательской и творческой деятельности учащихся.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Реализация программы «Одаренные дети». Учителя кафедры постоянно повышают свой методический уровень, работают над методическими темами, широко используют ИКТ при проведении уроков.  Все учителя кафедры принимают участие в эксперименте, работают в школе «Открытие» для Одаренных детей, лабораториях «Технопарка», участвуют при проведении дистанционных олимпиад, конференций. Целенаправленная работа учителей кафедры по освоению и внедрению новых педагогических технологий (технологий дистанционного обучения), большая работа по самообразованию, систематический контроль успеваемости позволили добиться следующих результатов обучения: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Средний уровень качества образования по биологии по лицею составляет: - 67,34%;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По географии – 75</w:t>
      </w:r>
      <w:proofErr w:type="gramStart"/>
      <w:r w:rsidRPr="0003440B">
        <w:rPr>
          <w:sz w:val="28"/>
          <w:szCs w:val="28"/>
        </w:rPr>
        <w:t>% ,</w:t>
      </w:r>
      <w:proofErr w:type="gramEnd"/>
      <w:r w:rsidRPr="0003440B">
        <w:rPr>
          <w:sz w:val="28"/>
          <w:szCs w:val="28"/>
        </w:rPr>
        <w:t xml:space="preserve"> по химии- 65%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Уровень обученности -100%.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 Кафедра биологии географии и химии в образовательном пространстве лицея играет большую роль. Учителя кафедры добиваются высоких результатов, их работа эффективна и результативна. Однако, в работе кафедры наблюдаются определенные недостатки, еще есть и нерешенные проблемы: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Рекомендации: 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1. Продолжить разработку алгоритмов решения заданий уровня “С</w:t>
      </w:r>
      <w:proofErr w:type="gramStart"/>
      <w:r w:rsidRPr="0003440B">
        <w:rPr>
          <w:sz w:val="28"/>
          <w:szCs w:val="28"/>
        </w:rPr>
        <w:t>”,</w:t>
      </w:r>
      <w:proofErr w:type="spellStart"/>
      <w:r w:rsidRPr="0003440B">
        <w:rPr>
          <w:sz w:val="28"/>
          <w:szCs w:val="28"/>
        </w:rPr>
        <w:t>КИМов</w:t>
      </w:r>
      <w:proofErr w:type="spellEnd"/>
      <w:proofErr w:type="gramEnd"/>
      <w:r w:rsidRPr="0003440B">
        <w:rPr>
          <w:sz w:val="28"/>
          <w:szCs w:val="28"/>
        </w:rPr>
        <w:t xml:space="preserve"> по типу ЕГЭ по всем ведущим темам, практикумов по химии и биологии.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 xml:space="preserve">2. Большинство научных работ учащихся носят реферативный характер, усилить исследовательский, экспериментальный компонент, разработать с высшей школой МГТУ, МГПУ темы рефератов научно-исследовательского направления. 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3.  Совершенствовать систему дистанционного обучения, использование интернет – ресурсов.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  <w:r w:rsidRPr="0003440B">
        <w:rPr>
          <w:sz w:val="28"/>
          <w:szCs w:val="28"/>
        </w:rPr>
        <w:t>4.Совершенствовать систему подготовки с одаренными детьми, продолжить работу над созданием комфортности для учащихся на уроке, на факультативе, организацию групп по интересам.</w:t>
      </w: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</w:p>
    <w:p w:rsidR="001278DA" w:rsidRPr="0003440B" w:rsidRDefault="001278DA" w:rsidP="001278DA">
      <w:pPr>
        <w:ind w:left="180"/>
        <w:jc w:val="both"/>
        <w:rPr>
          <w:sz w:val="28"/>
          <w:szCs w:val="28"/>
        </w:rPr>
      </w:pPr>
    </w:p>
    <w:p w:rsidR="001278DA" w:rsidRPr="009321CD" w:rsidRDefault="001278DA" w:rsidP="009321CD">
      <w:pPr>
        <w:ind w:left="180"/>
        <w:jc w:val="right"/>
        <w:rPr>
          <w:sz w:val="28"/>
          <w:szCs w:val="28"/>
        </w:rPr>
      </w:pPr>
      <w:r w:rsidRPr="0003440B">
        <w:rPr>
          <w:sz w:val="28"/>
          <w:szCs w:val="28"/>
        </w:rPr>
        <w:t xml:space="preserve">Методист ___________ /Раскина </w:t>
      </w:r>
      <w:proofErr w:type="gramStart"/>
      <w:r w:rsidRPr="0003440B">
        <w:rPr>
          <w:sz w:val="28"/>
          <w:szCs w:val="28"/>
        </w:rPr>
        <w:t>А.Д,/</w:t>
      </w:r>
      <w:proofErr w:type="gramEnd"/>
      <w:r w:rsidRPr="0003440B">
        <w:rPr>
          <w:sz w:val="28"/>
          <w:szCs w:val="28"/>
        </w:rPr>
        <w:t xml:space="preserve"> </w:t>
      </w:r>
      <w:bookmarkStart w:id="3" w:name="_GoBack"/>
      <w:bookmarkEnd w:id="3"/>
    </w:p>
    <w:sectPr w:rsidR="001278DA" w:rsidRPr="009321CD" w:rsidSect="008E0C3B">
      <w:headerReference w:type="even" r:id="rId5"/>
      <w:headerReference w:type="default" r:id="rId6"/>
      <w:pgSz w:w="11906" w:h="16838"/>
      <w:pgMar w:top="1134" w:right="850" w:bottom="36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DAC" w:rsidRDefault="009321CD" w:rsidP="006D5B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1DAC" w:rsidRDefault="009321CD" w:rsidP="00BB0255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DAC" w:rsidRDefault="009321CD" w:rsidP="006D5B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13</w:t>
    </w:r>
    <w:r>
      <w:rPr>
        <w:rStyle w:val="a5"/>
      </w:rPr>
      <w:fldChar w:fldCharType="end"/>
    </w:r>
  </w:p>
  <w:p w:rsidR="005B1DAC" w:rsidRDefault="009321CD" w:rsidP="008E0C3B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44DF8"/>
    <w:multiLevelType w:val="hybridMultilevel"/>
    <w:tmpl w:val="27A65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8DA"/>
    <w:rsid w:val="001278DA"/>
    <w:rsid w:val="0093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1A7CA"/>
  <w15:chartTrackingRefBased/>
  <w15:docId w15:val="{515D7925-B1CD-48BC-8CDA-F0486984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78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78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278DA"/>
  </w:style>
  <w:style w:type="paragraph" w:styleId="a6">
    <w:name w:val="List Paragraph"/>
    <w:basedOn w:val="a"/>
    <w:uiPriority w:val="34"/>
    <w:qFormat/>
    <w:rsid w:val="001278DA"/>
    <w:pPr>
      <w:suppressAutoHyphens/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2053</Words>
  <Characters>11704</Characters>
  <Application>Microsoft Office Word</Application>
  <DocSecurity>0</DocSecurity>
  <Lines>97</Lines>
  <Paragraphs>27</Paragraphs>
  <ScaleCrop>false</ScaleCrop>
  <Company/>
  <LinksUpToDate>false</LinksUpToDate>
  <CharactersWithSpaces>13730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2024-10-14T08:17:00Z</dcterms:created>
  <dcterms:modified xsi:type="dcterms:W3CDTF">2024-10-14T08:18:00Z</dcterms:modified>
</cp:coreProperties>
</file>