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3CA22D" w14:textId="77777777" w:rsidR="007A7F08" w:rsidRPr="006665B3" w:rsidRDefault="007A7F08" w:rsidP="00B67D31">
      <w:pPr>
        <w:ind w:firstLine="540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6665B3">
        <w:rPr>
          <w:b/>
          <w:bCs/>
          <w:sz w:val="28"/>
          <w:szCs w:val="28"/>
        </w:rPr>
        <w:t>Отчет</w:t>
      </w:r>
    </w:p>
    <w:p w14:paraId="10267A95" w14:textId="77777777" w:rsidR="007A7F08" w:rsidRPr="006665B3" w:rsidRDefault="007A7F08" w:rsidP="006665B3">
      <w:pPr>
        <w:pStyle w:val="aa"/>
        <w:jc w:val="center"/>
        <w:rPr>
          <w:sz w:val="28"/>
          <w:szCs w:val="28"/>
        </w:rPr>
      </w:pPr>
      <w:r w:rsidRPr="006665B3">
        <w:rPr>
          <w:sz w:val="28"/>
          <w:szCs w:val="28"/>
        </w:rPr>
        <w:t>социального педагога МОУ МПЛ</w:t>
      </w:r>
    </w:p>
    <w:p w14:paraId="2F395EB3" w14:textId="5827C1DF" w:rsidR="007A7F08" w:rsidRPr="006665B3" w:rsidRDefault="007A7F08" w:rsidP="006665B3">
      <w:pPr>
        <w:pStyle w:val="aa"/>
        <w:jc w:val="center"/>
        <w:rPr>
          <w:sz w:val="28"/>
          <w:szCs w:val="28"/>
        </w:rPr>
      </w:pPr>
      <w:r w:rsidRPr="006665B3">
        <w:rPr>
          <w:sz w:val="28"/>
          <w:szCs w:val="28"/>
        </w:rPr>
        <w:t>по итогам работы за 20</w:t>
      </w:r>
      <w:r w:rsidR="00D34485" w:rsidRPr="006665B3">
        <w:rPr>
          <w:sz w:val="28"/>
          <w:szCs w:val="28"/>
        </w:rPr>
        <w:t>2</w:t>
      </w:r>
      <w:r w:rsidR="007375DE">
        <w:rPr>
          <w:sz w:val="28"/>
          <w:szCs w:val="28"/>
        </w:rPr>
        <w:t>3</w:t>
      </w:r>
      <w:r w:rsidRPr="006665B3">
        <w:rPr>
          <w:sz w:val="28"/>
          <w:szCs w:val="28"/>
        </w:rPr>
        <w:t>-20</w:t>
      </w:r>
      <w:r w:rsidR="00D34485" w:rsidRPr="006665B3">
        <w:rPr>
          <w:sz w:val="28"/>
          <w:szCs w:val="28"/>
        </w:rPr>
        <w:t>2</w:t>
      </w:r>
      <w:r w:rsidR="007375DE">
        <w:rPr>
          <w:sz w:val="28"/>
          <w:szCs w:val="28"/>
        </w:rPr>
        <w:t>4</w:t>
      </w:r>
      <w:r w:rsidR="00B9272D">
        <w:rPr>
          <w:sz w:val="28"/>
          <w:szCs w:val="28"/>
        </w:rPr>
        <w:t xml:space="preserve"> </w:t>
      </w:r>
      <w:r w:rsidRPr="006665B3">
        <w:rPr>
          <w:sz w:val="28"/>
          <w:szCs w:val="28"/>
        </w:rPr>
        <w:t>учебный год</w:t>
      </w:r>
    </w:p>
    <w:p w14:paraId="46F2D830" w14:textId="77777777" w:rsidR="007A7F08" w:rsidRPr="006665B3" w:rsidRDefault="007A7F08" w:rsidP="006665B3">
      <w:pPr>
        <w:pStyle w:val="aa"/>
        <w:jc w:val="center"/>
        <w:rPr>
          <w:b/>
          <w:sz w:val="28"/>
          <w:szCs w:val="28"/>
        </w:rPr>
      </w:pPr>
    </w:p>
    <w:p w14:paraId="0F53616B" w14:textId="619FFFEA" w:rsidR="00BD3FFB" w:rsidRPr="0019691B" w:rsidRDefault="007A7F08" w:rsidP="0019691B">
      <w:pPr>
        <w:pStyle w:val="aa"/>
        <w:ind w:firstLine="709"/>
        <w:jc w:val="both"/>
        <w:rPr>
          <w:b/>
          <w:bCs/>
          <w:sz w:val="28"/>
          <w:szCs w:val="28"/>
        </w:rPr>
      </w:pPr>
      <w:r w:rsidRPr="0019691B">
        <w:rPr>
          <w:b/>
          <w:bCs/>
          <w:sz w:val="28"/>
          <w:szCs w:val="28"/>
        </w:rPr>
        <w:t xml:space="preserve">Общие сведения: </w:t>
      </w:r>
    </w:p>
    <w:p w14:paraId="0CCD0856" w14:textId="3764E669" w:rsidR="007A7F08" w:rsidRPr="006665B3" w:rsidRDefault="007A7F08" w:rsidP="00591316">
      <w:pPr>
        <w:pStyle w:val="aa"/>
        <w:ind w:firstLine="709"/>
        <w:jc w:val="both"/>
        <w:rPr>
          <w:sz w:val="28"/>
          <w:szCs w:val="28"/>
        </w:rPr>
      </w:pPr>
      <w:r w:rsidRPr="006665B3">
        <w:rPr>
          <w:sz w:val="28"/>
          <w:szCs w:val="28"/>
        </w:rPr>
        <w:t xml:space="preserve">- количество обучающихся в лицее – </w:t>
      </w:r>
      <w:r w:rsidR="00266277" w:rsidRPr="006665B3">
        <w:rPr>
          <w:sz w:val="28"/>
          <w:szCs w:val="28"/>
        </w:rPr>
        <w:t>6</w:t>
      </w:r>
      <w:r w:rsidR="007375DE">
        <w:rPr>
          <w:sz w:val="28"/>
          <w:szCs w:val="28"/>
        </w:rPr>
        <w:t>78</w:t>
      </w:r>
    </w:p>
    <w:p w14:paraId="2444C2E3" w14:textId="5CB17319" w:rsidR="007A7F08" w:rsidRPr="006665B3" w:rsidRDefault="007A7F08" w:rsidP="0019691B">
      <w:pPr>
        <w:pStyle w:val="aa"/>
        <w:ind w:firstLine="709"/>
        <w:jc w:val="both"/>
        <w:rPr>
          <w:sz w:val="28"/>
          <w:szCs w:val="28"/>
        </w:rPr>
      </w:pPr>
      <w:r w:rsidRPr="006665B3">
        <w:rPr>
          <w:sz w:val="28"/>
          <w:szCs w:val="28"/>
        </w:rPr>
        <w:t>- характеристика контингента обучающихся - в 20</w:t>
      </w:r>
      <w:r w:rsidR="00D34485" w:rsidRPr="006665B3">
        <w:rPr>
          <w:sz w:val="28"/>
          <w:szCs w:val="28"/>
        </w:rPr>
        <w:t>2</w:t>
      </w:r>
      <w:r w:rsidR="007375DE">
        <w:rPr>
          <w:sz w:val="28"/>
          <w:szCs w:val="28"/>
        </w:rPr>
        <w:t>3</w:t>
      </w:r>
      <w:r w:rsidRPr="006665B3">
        <w:rPr>
          <w:sz w:val="28"/>
          <w:szCs w:val="28"/>
        </w:rPr>
        <w:t>/20</w:t>
      </w:r>
      <w:r w:rsidR="00D34485" w:rsidRPr="006665B3">
        <w:rPr>
          <w:sz w:val="28"/>
          <w:szCs w:val="28"/>
        </w:rPr>
        <w:t>2</w:t>
      </w:r>
      <w:r w:rsidR="007375DE">
        <w:rPr>
          <w:sz w:val="28"/>
          <w:szCs w:val="28"/>
        </w:rPr>
        <w:t>4</w:t>
      </w:r>
      <w:r w:rsidRPr="006665B3">
        <w:rPr>
          <w:sz w:val="28"/>
          <w:szCs w:val="28"/>
        </w:rPr>
        <w:t xml:space="preserve"> учебном году в</w:t>
      </w:r>
      <w:r w:rsidR="00D34485" w:rsidRPr="006665B3">
        <w:rPr>
          <w:sz w:val="28"/>
          <w:szCs w:val="28"/>
        </w:rPr>
        <w:t xml:space="preserve"> МБОУ</w:t>
      </w:r>
      <w:r w:rsidRPr="006665B3">
        <w:rPr>
          <w:sz w:val="28"/>
          <w:szCs w:val="28"/>
        </w:rPr>
        <w:t xml:space="preserve"> МПЛ было открыто 2</w:t>
      </w:r>
      <w:r w:rsidR="00D34485" w:rsidRPr="006665B3">
        <w:rPr>
          <w:sz w:val="28"/>
          <w:szCs w:val="28"/>
        </w:rPr>
        <w:t>8</w:t>
      </w:r>
      <w:r w:rsidRPr="006665B3">
        <w:rPr>
          <w:sz w:val="28"/>
          <w:szCs w:val="28"/>
        </w:rPr>
        <w:t xml:space="preserve"> классов, из них 1</w:t>
      </w:r>
      <w:r w:rsidR="00D34485" w:rsidRPr="006665B3">
        <w:rPr>
          <w:sz w:val="28"/>
          <w:szCs w:val="28"/>
        </w:rPr>
        <w:t>2</w:t>
      </w:r>
      <w:r w:rsidRPr="006665B3">
        <w:rPr>
          <w:sz w:val="28"/>
          <w:szCs w:val="28"/>
        </w:rPr>
        <w:t xml:space="preserve"> – 9-11 классы, 1</w:t>
      </w:r>
      <w:r w:rsidR="00D34485" w:rsidRPr="006665B3">
        <w:rPr>
          <w:sz w:val="28"/>
          <w:szCs w:val="28"/>
        </w:rPr>
        <w:t>6</w:t>
      </w:r>
      <w:r w:rsidRPr="006665B3">
        <w:rPr>
          <w:sz w:val="28"/>
          <w:szCs w:val="28"/>
        </w:rPr>
        <w:t xml:space="preserve"> – 5-8 классы.</w:t>
      </w:r>
    </w:p>
    <w:p w14:paraId="6946F128" w14:textId="22A04810" w:rsidR="00BD3FFB" w:rsidRPr="006665B3" w:rsidRDefault="007A7F08" w:rsidP="0019691B">
      <w:pPr>
        <w:pStyle w:val="aa"/>
        <w:ind w:firstLine="709"/>
        <w:jc w:val="both"/>
        <w:rPr>
          <w:sz w:val="28"/>
          <w:szCs w:val="28"/>
        </w:rPr>
      </w:pPr>
      <w:r w:rsidRPr="006665B3">
        <w:rPr>
          <w:sz w:val="28"/>
          <w:szCs w:val="28"/>
        </w:rPr>
        <w:t>Характеристика социального состава обучающихся по данным социального паспорта</w:t>
      </w:r>
      <w:r w:rsidR="00BD3FFB" w:rsidRPr="006665B3">
        <w:rPr>
          <w:sz w:val="28"/>
          <w:szCs w:val="28"/>
        </w:rPr>
        <w:t>:</w:t>
      </w:r>
    </w:p>
    <w:p w14:paraId="619E6DC3" w14:textId="77777777" w:rsidR="007A7F08" w:rsidRPr="006665B3" w:rsidRDefault="007A7F08" w:rsidP="00591316">
      <w:pPr>
        <w:pStyle w:val="aa"/>
        <w:ind w:firstLine="709"/>
        <w:jc w:val="both"/>
        <w:rPr>
          <w:sz w:val="28"/>
          <w:szCs w:val="28"/>
        </w:rPr>
      </w:pPr>
      <w:r w:rsidRPr="006665B3">
        <w:rPr>
          <w:sz w:val="28"/>
          <w:szCs w:val="28"/>
        </w:rPr>
        <w:t xml:space="preserve">- состоящие на </w:t>
      </w:r>
      <w:proofErr w:type="spellStart"/>
      <w:r w:rsidRPr="006665B3">
        <w:rPr>
          <w:sz w:val="28"/>
          <w:szCs w:val="28"/>
        </w:rPr>
        <w:t>внутрилице</w:t>
      </w:r>
      <w:r w:rsidR="004C5007" w:rsidRPr="006665B3">
        <w:rPr>
          <w:sz w:val="28"/>
          <w:szCs w:val="28"/>
        </w:rPr>
        <w:t>йском</w:t>
      </w:r>
      <w:proofErr w:type="spellEnd"/>
      <w:r w:rsidR="004C5007" w:rsidRPr="006665B3">
        <w:rPr>
          <w:sz w:val="28"/>
          <w:szCs w:val="28"/>
        </w:rPr>
        <w:t xml:space="preserve"> (педагогическом) учете – 0</w:t>
      </w:r>
      <w:r w:rsidRPr="006665B3">
        <w:rPr>
          <w:sz w:val="28"/>
          <w:szCs w:val="28"/>
        </w:rPr>
        <w:t xml:space="preserve"> чел.</w:t>
      </w:r>
    </w:p>
    <w:p w14:paraId="15E5B0B4" w14:textId="77777777" w:rsidR="007A7F08" w:rsidRPr="006665B3" w:rsidRDefault="007A7F08" w:rsidP="00591316">
      <w:pPr>
        <w:pStyle w:val="aa"/>
        <w:ind w:firstLine="709"/>
        <w:jc w:val="both"/>
        <w:rPr>
          <w:sz w:val="28"/>
          <w:szCs w:val="28"/>
        </w:rPr>
      </w:pPr>
      <w:r w:rsidRPr="006665B3">
        <w:rPr>
          <w:sz w:val="28"/>
          <w:szCs w:val="28"/>
        </w:rPr>
        <w:t>- состоящие на учете в КДН и ЗП, ГДН – 0 чел.</w:t>
      </w:r>
    </w:p>
    <w:p w14:paraId="27B89B38" w14:textId="77777777" w:rsidR="007A7F08" w:rsidRPr="006665B3" w:rsidRDefault="007A7F08" w:rsidP="00591316">
      <w:pPr>
        <w:pStyle w:val="aa"/>
        <w:ind w:firstLine="709"/>
        <w:jc w:val="both"/>
        <w:rPr>
          <w:sz w:val="28"/>
          <w:szCs w:val="28"/>
        </w:rPr>
      </w:pPr>
      <w:r w:rsidRPr="006665B3">
        <w:rPr>
          <w:sz w:val="28"/>
          <w:szCs w:val="28"/>
        </w:rPr>
        <w:t>- из семей, находящихся в трудной жизненной ситуации:</w:t>
      </w:r>
    </w:p>
    <w:p w14:paraId="7027852A" w14:textId="77777777" w:rsidR="007A7F08" w:rsidRPr="006665B3" w:rsidRDefault="007A7F08" w:rsidP="00591316">
      <w:pPr>
        <w:pStyle w:val="aa"/>
        <w:ind w:firstLine="709"/>
        <w:jc w:val="both"/>
        <w:rPr>
          <w:sz w:val="28"/>
          <w:szCs w:val="28"/>
        </w:rPr>
      </w:pPr>
      <w:r w:rsidRPr="006665B3">
        <w:rPr>
          <w:sz w:val="28"/>
          <w:szCs w:val="28"/>
        </w:rPr>
        <w:t>асоциальные – 0 чел.</w:t>
      </w:r>
    </w:p>
    <w:p w14:paraId="372C8396" w14:textId="77777777" w:rsidR="007A7F08" w:rsidRPr="006665B3" w:rsidRDefault="007A7F08" w:rsidP="00591316">
      <w:pPr>
        <w:pStyle w:val="aa"/>
        <w:ind w:firstLine="709"/>
        <w:jc w:val="both"/>
        <w:rPr>
          <w:sz w:val="28"/>
          <w:szCs w:val="28"/>
        </w:rPr>
      </w:pPr>
      <w:r w:rsidRPr="006665B3">
        <w:rPr>
          <w:sz w:val="28"/>
          <w:szCs w:val="28"/>
        </w:rPr>
        <w:t>социально-неблагополучные семьи – 0 чел.</w:t>
      </w:r>
    </w:p>
    <w:p w14:paraId="41C0D78D" w14:textId="722A2384" w:rsidR="007A7F08" w:rsidRPr="006665B3" w:rsidRDefault="007A7F08" w:rsidP="00591316">
      <w:pPr>
        <w:pStyle w:val="aa"/>
        <w:ind w:firstLine="709"/>
        <w:jc w:val="both"/>
        <w:rPr>
          <w:sz w:val="28"/>
          <w:szCs w:val="28"/>
        </w:rPr>
      </w:pPr>
      <w:r w:rsidRPr="006665B3">
        <w:rPr>
          <w:sz w:val="28"/>
          <w:szCs w:val="28"/>
        </w:rPr>
        <w:t>семьи, состоящие на учете в КДН и ЗП – 0 чел.</w:t>
      </w:r>
    </w:p>
    <w:p w14:paraId="1E1A0FB2" w14:textId="0F2DD5F0" w:rsidR="007A7F08" w:rsidRPr="006665B3" w:rsidRDefault="007A7F08" w:rsidP="00591316">
      <w:pPr>
        <w:pStyle w:val="aa"/>
        <w:ind w:firstLine="709"/>
        <w:jc w:val="both"/>
        <w:rPr>
          <w:sz w:val="28"/>
          <w:szCs w:val="28"/>
        </w:rPr>
      </w:pPr>
      <w:r w:rsidRPr="006665B3">
        <w:rPr>
          <w:sz w:val="28"/>
          <w:szCs w:val="28"/>
        </w:rPr>
        <w:t xml:space="preserve">семьи, состоящие на учете в </w:t>
      </w:r>
      <w:r w:rsidR="00AC73A1" w:rsidRPr="006665B3">
        <w:rPr>
          <w:sz w:val="28"/>
          <w:szCs w:val="28"/>
        </w:rPr>
        <w:t>ГДН ОП</w:t>
      </w:r>
      <w:r w:rsidRPr="006665B3">
        <w:rPr>
          <w:sz w:val="28"/>
          <w:szCs w:val="28"/>
        </w:rPr>
        <w:t xml:space="preserve"> – 0 чел.</w:t>
      </w:r>
    </w:p>
    <w:p w14:paraId="68D8E07A" w14:textId="5F3573E7" w:rsidR="00685855" w:rsidRPr="006665B3" w:rsidRDefault="00C37342" w:rsidP="00591316">
      <w:pPr>
        <w:pStyle w:val="aa"/>
        <w:ind w:firstLine="709"/>
        <w:jc w:val="both"/>
        <w:rPr>
          <w:sz w:val="28"/>
          <w:szCs w:val="28"/>
        </w:rPr>
      </w:pPr>
      <w:r w:rsidRPr="006665B3">
        <w:rPr>
          <w:sz w:val="28"/>
          <w:szCs w:val="28"/>
        </w:rPr>
        <w:t>м</w:t>
      </w:r>
      <w:r w:rsidR="00685855" w:rsidRPr="006665B3">
        <w:rPr>
          <w:sz w:val="28"/>
          <w:szCs w:val="28"/>
        </w:rPr>
        <w:t>ногодетные-</w:t>
      </w:r>
      <w:r w:rsidR="006601D4">
        <w:rPr>
          <w:sz w:val="28"/>
          <w:szCs w:val="28"/>
        </w:rPr>
        <w:t xml:space="preserve"> </w:t>
      </w:r>
      <w:r w:rsidR="007375DE">
        <w:rPr>
          <w:sz w:val="28"/>
          <w:szCs w:val="28"/>
        </w:rPr>
        <w:t>71чел. (57 семей)</w:t>
      </w:r>
    </w:p>
    <w:p w14:paraId="632886BA" w14:textId="1245C758" w:rsidR="00C37342" w:rsidRPr="006665B3" w:rsidRDefault="004C5007" w:rsidP="00591316">
      <w:pPr>
        <w:pStyle w:val="aa"/>
        <w:ind w:firstLine="709"/>
        <w:jc w:val="both"/>
        <w:rPr>
          <w:sz w:val="28"/>
          <w:szCs w:val="28"/>
        </w:rPr>
      </w:pPr>
      <w:r w:rsidRPr="006665B3">
        <w:rPr>
          <w:sz w:val="28"/>
          <w:szCs w:val="28"/>
        </w:rPr>
        <w:t>малообеспеченные-</w:t>
      </w:r>
      <w:r w:rsidR="007375DE">
        <w:rPr>
          <w:sz w:val="28"/>
          <w:szCs w:val="28"/>
        </w:rPr>
        <w:t>19</w:t>
      </w:r>
    </w:p>
    <w:p w14:paraId="24C588AE" w14:textId="1F36B0BF" w:rsidR="00C37342" w:rsidRPr="006665B3" w:rsidRDefault="006150A9" w:rsidP="00591316">
      <w:pPr>
        <w:pStyle w:val="aa"/>
        <w:ind w:firstLine="709"/>
        <w:jc w:val="both"/>
        <w:rPr>
          <w:sz w:val="28"/>
          <w:szCs w:val="28"/>
        </w:rPr>
      </w:pPr>
      <w:r w:rsidRPr="006665B3">
        <w:rPr>
          <w:sz w:val="28"/>
          <w:szCs w:val="28"/>
        </w:rPr>
        <w:t xml:space="preserve">дети- инвалиды- </w:t>
      </w:r>
      <w:r w:rsidR="007375DE">
        <w:rPr>
          <w:sz w:val="28"/>
          <w:szCs w:val="28"/>
        </w:rPr>
        <w:t>8</w:t>
      </w:r>
    </w:p>
    <w:p w14:paraId="1137FA01" w14:textId="4F0E9501" w:rsidR="00A77BEA" w:rsidRDefault="004C5007" w:rsidP="00337107">
      <w:pPr>
        <w:pStyle w:val="aa"/>
        <w:ind w:firstLine="709"/>
        <w:jc w:val="both"/>
        <w:rPr>
          <w:sz w:val="28"/>
          <w:szCs w:val="28"/>
        </w:rPr>
      </w:pPr>
      <w:r w:rsidRPr="006665B3">
        <w:rPr>
          <w:sz w:val="28"/>
          <w:szCs w:val="28"/>
        </w:rPr>
        <w:t xml:space="preserve">опекаемые- </w:t>
      </w:r>
      <w:r w:rsidR="007375DE">
        <w:rPr>
          <w:sz w:val="28"/>
          <w:szCs w:val="28"/>
        </w:rPr>
        <w:t>5</w:t>
      </w:r>
    </w:p>
    <w:p w14:paraId="69165974" w14:textId="77777777" w:rsidR="00337107" w:rsidRPr="00114319" w:rsidRDefault="00337107" w:rsidP="00337107">
      <w:pPr>
        <w:pStyle w:val="aa"/>
        <w:ind w:firstLine="709"/>
        <w:jc w:val="both"/>
        <w:rPr>
          <w:sz w:val="28"/>
          <w:szCs w:val="28"/>
        </w:rPr>
      </w:pPr>
    </w:p>
    <w:p w14:paraId="52CFE374" w14:textId="52DCDB5D" w:rsidR="00114319" w:rsidRPr="00322B5D" w:rsidRDefault="00114319" w:rsidP="00322B5D">
      <w:pPr>
        <w:pStyle w:val="aa"/>
        <w:ind w:firstLine="708"/>
        <w:jc w:val="both"/>
        <w:rPr>
          <w:sz w:val="28"/>
          <w:szCs w:val="28"/>
        </w:rPr>
      </w:pPr>
      <w:r w:rsidRPr="00322B5D">
        <w:rPr>
          <w:sz w:val="28"/>
          <w:szCs w:val="28"/>
        </w:rPr>
        <w:t>Работа социального педагога велась согласно плану на 202</w:t>
      </w:r>
      <w:r w:rsidR="007375DE">
        <w:rPr>
          <w:sz w:val="28"/>
          <w:szCs w:val="28"/>
        </w:rPr>
        <w:t>3</w:t>
      </w:r>
      <w:r w:rsidRPr="00322B5D">
        <w:rPr>
          <w:sz w:val="28"/>
          <w:szCs w:val="28"/>
        </w:rPr>
        <w:t>-202</w:t>
      </w:r>
      <w:r w:rsidR="007375DE">
        <w:rPr>
          <w:sz w:val="28"/>
          <w:szCs w:val="28"/>
        </w:rPr>
        <w:t>4</w:t>
      </w:r>
      <w:r w:rsidR="0019691B" w:rsidRPr="00322B5D">
        <w:rPr>
          <w:sz w:val="28"/>
          <w:szCs w:val="28"/>
        </w:rPr>
        <w:t xml:space="preserve"> </w:t>
      </w:r>
      <w:r w:rsidRPr="00322B5D">
        <w:rPr>
          <w:sz w:val="28"/>
          <w:szCs w:val="28"/>
        </w:rPr>
        <w:t>учебный год.</w:t>
      </w:r>
    </w:p>
    <w:p w14:paraId="0C55B156" w14:textId="77777777" w:rsidR="00114319" w:rsidRPr="00322B5D" w:rsidRDefault="00114319" w:rsidP="00322B5D">
      <w:pPr>
        <w:pStyle w:val="aa"/>
        <w:jc w:val="both"/>
        <w:rPr>
          <w:b/>
          <w:bCs/>
          <w:sz w:val="28"/>
          <w:szCs w:val="28"/>
        </w:rPr>
      </w:pPr>
      <w:r w:rsidRPr="00322B5D">
        <w:rPr>
          <w:b/>
          <w:bCs/>
          <w:sz w:val="28"/>
          <w:szCs w:val="28"/>
        </w:rPr>
        <w:t>Цель:</w:t>
      </w:r>
    </w:p>
    <w:p w14:paraId="07FFEE0C" w14:textId="5C8FE99B" w:rsidR="00114319" w:rsidRPr="00322B5D" w:rsidRDefault="00114319" w:rsidP="001A3B61">
      <w:pPr>
        <w:pStyle w:val="aa"/>
        <w:ind w:firstLine="708"/>
        <w:jc w:val="both"/>
        <w:rPr>
          <w:sz w:val="28"/>
          <w:szCs w:val="28"/>
        </w:rPr>
      </w:pPr>
      <w:r w:rsidRPr="00322B5D">
        <w:rPr>
          <w:sz w:val="28"/>
          <w:szCs w:val="28"/>
        </w:rPr>
        <w:t>1. Формирование адаптивного поведения у обучающихся при</w:t>
      </w:r>
      <w:r w:rsidR="00C9694B" w:rsidRPr="00322B5D">
        <w:rPr>
          <w:sz w:val="28"/>
          <w:szCs w:val="28"/>
        </w:rPr>
        <w:t xml:space="preserve"> </w:t>
      </w:r>
      <w:r w:rsidRPr="00322B5D">
        <w:rPr>
          <w:sz w:val="28"/>
          <w:szCs w:val="28"/>
        </w:rPr>
        <w:t>взаимодействии его с микросоциумом, адекватно отвечающим</w:t>
      </w:r>
      <w:r w:rsidR="00C9694B" w:rsidRPr="00322B5D">
        <w:rPr>
          <w:sz w:val="28"/>
          <w:szCs w:val="28"/>
        </w:rPr>
        <w:t xml:space="preserve"> </w:t>
      </w:r>
      <w:r w:rsidRPr="00322B5D">
        <w:rPr>
          <w:sz w:val="28"/>
          <w:szCs w:val="28"/>
        </w:rPr>
        <w:t>потребностям и возможностям развития, социализация обучающегося.</w:t>
      </w:r>
    </w:p>
    <w:p w14:paraId="005BE881" w14:textId="77777777" w:rsidR="00114319" w:rsidRPr="00322B5D" w:rsidRDefault="00114319" w:rsidP="001A3B61">
      <w:pPr>
        <w:pStyle w:val="aa"/>
        <w:ind w:firstLine="708"/>
        <w:jc w:val="both"/>
        <w:rPr>
          <w:sz w:val="28"/>
          <w:szCs w:val="28"/>
        </w:rPr>
      </w:pPr>
      <w:r w:rsidRPr="00322B5D">
        <w:rPr>
          <w:sz w:val="28"/>
          <w:szCs w:val="28"/>
        </w:rPr>
        <w:t>2. Создание обстановки психологического комфорта и безопасности</w:t>
      </w:r>
    </w:p>
    <w:p w14:paraId="6E3BEF5C" w14:textId="19EB81A5" w:rsidR="00114319" w:rsidRPr="00322B5D" w:rsidRDefault="00114319" w:rsidP="00322B5D">
      <w:pPr>
        <w:pStyle w:val="aa"/>
        <w:jc w:val="both"/>
        <w:rPr>
          <w:sz w:val="28"/>
          <w:szCs w:val="28"/>
        </w:rPr>
      </w:pPr>
      <w:r w:rsidRPr="00322B5D">
        <w:rPr>
          <w:sz w:val="28"/>
          <w:szCs w:val="28"/>
        </w:rPr>
        <w:t xml:space="preserve">личности обучающихся в </w:t>
      </w:r>
      <w:r w:rsidR="00A77BEA" w:rsidRPr="00322B5D">
        <w:rPr>
          <w:sz w:val="28"/>
          <w:szCs w:val="28"/>
        </w:rPr>
        <w:t>лицее</w:t>
      </w:r>
      <w:r w:rsidRPr="00322B5D">
        <w:rPr>
          <w:sz w:val="28"/>
          <w:szCs w:val="28"/>
        </w:rPr>
        <w:t>, семье, окружающей среде,</w:t>
      </w:r>
      <w:r w:rsidR="00C9694B" w:rsidRPr="00322B5D">
        <w:rPr>
          <w:sz w:val="28"/>
          <w:szCs w:val="28"/>
        </w:rPr>
        <w:t xml:space="preserve"> </w:t>
      </w:r>
      <w:r w:rsidRPr="00322B5D">
        <w:rPr>
          <w:sz w:val="28"/>
          <w:szCs w:val="28"/>
        </w:rPr>
        <w:t>формирование здорового образа жизни.</w:t>
      </w:r>
    </w:p>
    <w:p w14:paraId="0C5A8314" w14:textId="77777777" w:rsidR="00114319" w:rsidRPr="00322B5D" w:rsidRDefault="00114319" w:rsidP="00322B5D">
      <w:pPr>
        <w:pStyle w:val="aa"/>
        <w:jc w:val="both"/>
        <w:rPr>
          <w:b/>
          <w:bCs/>
          <w:sz w:val="28"/>
          <w:szCs w:val="28"/>
        </w:rPr>
      </w:pPr>
      <w:r w:rsidRPr="00322B5D">
        <w:rPr>
          <w:b/>
          <w:bCs/>
          <w:sz w:val="28"/>
          <w:szCs w:val="28"/>
        </w:rPr>
        <w:t>Задачи:</w:t>
      </w:r>
    </w:p>
    <w:p w14:paraId="06365987" w14:textId="4373E8CF" w:rsidR="00114319" w:rsidRPr="00322B5D" w:rsidRDefault="00114319" w:rsidP="001A3B61">
      <w:pPr>
        <w:pStyle w:val="aa"/>
        <w:ind w:firstLine="708"/>
        <w:jc w:val="both"/>
        <w:rPr>
          <w:sz w:val="28"/>
          <w:szCs w:val="28"/>
        </w:rPr>
      </w:pPr>
      <w:r w:rsidRPr="00322B5D">
        <w:rPr>
          <w:sz w:val="28"/>
          <w:szCs w:val="28"/>
        </w:rPr>
        <w:t>1. Активизировать работу по своевременному выявлению педагогических</w:t>
      </w:r>
      <w:r w:rsidR="005F421E" w:rsidRPr="00322B5D">
        <w:rPr>
          <w:sz w:val="28"/>
          <w:szCs w:val="28"/>
        </w:rPr>
        <w:t xml:space="preserve"> </w:t>
      </w:r>
      <w:r w:rsidRPr="00322B5D">
        <w:rPr>
          <w:sz w:val="28"/>
          <w:szCs w:val="28"/>
        </w:rPr>
        <w:t>проблем в семье, требующих безотлагательного решения;</w:t>
      </w:r>
    </w:p>
    <w:p w14:paraId="41AC4CE7" w14:textId="1EB1CD2D" w:rsidR="00114319" w:rsidRPr="00322B5D" w:rsidRDefault="00114319" w:rsidP="001A3B61">
      <w:pPr>
        <w:pStyle w:val="aa"/>
        <w:ind w:firstLine="708"/>
        <w:jc w:val="both"/>
        <w:rPr>
          <w:sz w:val="28"/>
          <w:szCs w:val="28"/>
        </w:rPr>
      </w:pPr>
      <w:r w:rsidRPr="00322B5D">
        <w:rPr>
          <w:sz w:val="28"/>
          <w:szCs w:val="28"/>
        </w:rPr>
        <w:t>2. Оказывать помощь обучающимся в устранении причин, негативно</w:t>
      </w:r>
      <w:r w:rsidR="005F421E" w:rsidRPr="00322B5D">
        <w:rPr>
          <w:sz w:val="28"/>
          <w:szCs w:val="28"/>
        </w:rPr>
        <w:t xml:space="preserve"> </w:t>
      </w:r>
      <w:r w:rsidRPr="00322B5D">
        <w:rPr>
          <w:sz w:val="28"/>
          <w:szCs w:val="28"/>
        </w:rPr>
        <w:t>влияющих на учебу, поведение, посещаемость.</w:t>
      </w:r>
    </w:p>
    <w:p w14:paraId="3DFC9010" w14:textId="411F0551" w:rsidR="00114319" w:rsidRPr="00322B5D" w:rsidRDefault="00114319" w:rsidP="001A3B61">
      <w:pPr>
        <w:pStyle w:val="aa"/>
        <w:ind w:firstLine="708"/>
        <w:jc w:val="both"/>
        <w:rPr>
          <w:sz w:val="28"/>
          <w:szCs w:val="28"/>
        </w:rPr>
      </w:pPr>
      <w:r w:rsidRPr="00322B5D">
        <w:rPr>
          <w:sz w:val="28"/>
          <w:szCs w:val="28"/>
        </w:rPr>
        <w:t>3. Содействовать созданию обстановки психологического комфорта и</w:t>
      </w:r>
      <w:r w:rsidR="005F421E" w:rsidRPr="00322B5D">
        <w:rPr>
          <w:sz w:val="28"/>
          <w:szCs w:val="28"/>
        </w:rPr>
        <w:t xml:space="preserve"> </w:t>
      </w:r>
      <w:r w:rsidRPr="00322B5D">
        <w:rPr>
          <w:sz w:val="28"/>
          <w:szCs w:val="28"/>
        </w:rPr>
        <w:t xml:space="preserve">безопасности личности учеников в </w:t>
      </w:r>
      <w:r w:rsidR="00A77BEA" w:rsidRPr="00322B5D">
        <w:rPr>
          <w:sz w:val="28"/>
          <w:szCs w:val="28"/>
        </w:rPr>
        <w:t>лицее</w:t>
      </w:r>
      <w:r w:rsidRPr="00322B5D">
        <w:rPr>
          <w:sz w:val="28"/>
          <w:szCs w:val="28"/>
        </w:rPr>
        <w:t>, семье, окружающей</w:t>
      </w:r>
      <w:r w:rsidR="005F421E" w:rsidRPr="00322B5D">
        <w:rPr>
          <w:sz w:val="28"/>
          <w:szCs w:val="28"/>
        </w:rPr>
        <w:t xml:space="preserve"> </w:t>
      </w:r>
      <w:r w:rsidRPr="00322B5D">
        <w:rPr>
          <w:sz w:val="28"/>
          <w:szCs w:val="28"/>
        </w:rPr>
        <w:t>социальной среде;</w:t>
      </w:r>
    </w:p>
    <w:p w14:paraId="43311C27" w14:textId="770D5CCF" w:rsidR="00114319" w:rsidRPr="00322B5D" w:rsidRDefault="00114319" w:rsidP="00082C2C">
      <w:pPr>
        <w:pStyle w:val="aa"/>
        <w:ind w:firstLine="708"/>
        <w:jc w:val="both"/>
        <w:rPr>
          <w:sz w:val="28"/>
          <w:szCs w:val="28"/>
        </w:rPr>
      </w:pPr>
      <w:r w:rsidRPr="00322B5D">
        <w:rPr>
          <w:sz w:val="28"/>
          <w:szCs w:val="28"/>
        </w:rPr>
        <w:t>Для реализации цели и задач план работы был составлен по следующим</w:t>
      </w:r>
      <w:r w:rsidR="00322B5D" w:rsidRPr="00322B5D">
        <w:rPr>
          <w:sz w:val="28"/>
          <w:szCs w:val="28"/>
        </w:rPr>
        <w:t xml:space="preserve"> </w:t>
      </w:r>
      <w:r w:rsidRPr="00322B5D">
        <w:rPr>
          <w:sz w:val="28"/>
          <w:szCs w:val="28"/>
        </w:rPr>
        <w:t>направлениям:</w:t>
      </w:r>
    </w:p>
    <w:p w14:paraId="4E11DC35" w14:textId="41E0471F" w:rsidR="00114319" w:rsidRPr="00322B5D" w:rsidRDefault="00114319" w:rsidP="001A3B61">
      <w:pPr>
        <w:pStyle w:val="aa"/>
        <w:ind w:firstLine="708"/>
        <w:jc w:val="both"/>
        <w:rPr>
          <w:sz w:val="28"/>
          <w:szCs w:val="28"/>
        </w:rPr>
      </w:pPr>
      <w:r w:rsidRPr="00322B5D">
        <w:rPr>
          <w:sz w:val="28"/>
          <w:szCs w:val="28"/>
        </w:rPr>
        <w:t xml:space="preserve">1. Мониторинг социального состава обучающихся </w:t>
      </w:r>
      <w:r w:rsidR="00A77BEA" w:rsidRPr="00322B5D">
        <w:rPr>
          <w:sz w:val="28"/>
          <w:szCs w:val="28"/>
        </w:rPr>
        <w:t>лицея</w:t>
      </w:r>
      <w:r w:rsidRPr="00322B5D">
        <w:rPr>
          <w:sz w:val="28"/>
          <w:szCs w:val="28"/>
        </w:rPr>
        <w:t xml:space="preserve"> и их семей.</w:t>
      </w:r>
    </w:p>
    <w:p w14:paraId="5F692B79" w14:textId="77745604" w:rsidR="00114319" w:rsidRPr="00322B5D" w:rsidRDefault="00A77BEA" w:rsidP="00322B5D">
      <w:pPr>
        <w:pStyle w:val="aa"/>
        <w:jc w:val="both"/>
        <w:rPr>
          <w:sz w:val="28"/>
          <w:szCs w:val="28"/>
        </w:rPr>
      </w:pPr>
      <w:r w:rsidRPr="00322B5D">
        <w:rPr>
          <w:sz w:val="28"/>
          <w:szCs w:val="28"/>
        </w:rPr>
        <w:t>-</w:t>
      </w:r>
      <w:r w:rsidR="00114319" w:rsidRPr="00322B5D">
        <w:rPr>
          <w:sz w:val="28"/>
          <w:szCs w:val="28"/>
        </w:rPr>
        <w:t xml:space="preserve"> Изучение условий развития ребенка в семье, в </w:t>
      </w:r>
      <w:r w:rsidRPr="00322B5D">
        <w:rPr>
          <w:sz w:val="28"/>
          <w:szCs w:val="28"/>
        </w:rPr>
        <w:t>лицее</w:t>
      </w:r>
      <w:r w:rsidR="00114319" w:rsidRPr="00322B5D">
        <w:rPr>
          <w:sz w:val="28"/>
          <w:szCs w:val="28"/>
        </w:rPr>
        <w:t>, определения</w:t>
      </w:r>
      <w:r w:rsidR="00322B5D" w:rsidRPr="00322B5D">
        <w:rPr>
          <w:sz w:val="28"/>
          <w:szCs w:val="28"/>
        </w:rPr>
        <w:t xml:space="preserve"> </w:t>
      </w:r>
      <w:r w:rsidR="00114319" w:rsidRPr="00322B5D">
        <w:rPr>
          <w:sz w:val="28"/>
          <w:szCs w:val="28"/>
        </w:rPr>
        <w:t>уровня его личностного развития, физического состояния,</w:t>
      </w:r>
      <w:r w:rsidR="00322B5D" w:rsidRPr="00322B5D">
        <w:rPr>
          <w:sz w:val="28"/>
          <w:szCs w:val="28"/>
        </w:rPr>
        <w:t xml:space="preserve"> </w:t>
      </w:r>
      <w:r w:rsidR="00114319" w:rsidRPr="00322B5D">
        <w:rPr>
          <w:sz w:val="28"/>
          <w:szCs w:val="28"/>
        </w:rPr>
        <w:t>социального статуса семьи (составление социального паспорта</w:t>
      </w:r>
      <w:r w:rsidR="00322B5D" w:rsidRPr="00322B5D">
        <w:rPr>
          <w:sz w:val="28"/>
          <w:szCs w:val="28"/>
        </w:rPr>
        <w:t xml:space="preserve"> </w:t>
      </w:r>
      <w:r w:rsidRPr="00322B5D">
        <w:rPr>
          <w:sz w:val="28"/>
          <w:szCs w:val="28"/>
        </w:rPr>
        <w:t>лицея</w:t>
      </w:r>
      <w:r w:rsidR="00114319" w:rsidRPr="00322B5D">
        <w:rPr>
          <w:sz w:val="28"/>
          <w:szCs w:val="28"/>
        </w:rPr>
        <w:t>);</w:t>
      </w:r>
    </w:p>
    <w:p w14:paraId="60B5AF1A" w14:textId="380CB78D" w:rsidR="00114319" w:rsidRPr="00322B5D" w:rsidRDefault="00A77BEA" w:rsidP="00322B5D">
      <w:pPr>
        <w:pStyle w:val="aa"/>
        <w:jc w:val="both"/>
        <w:rPr>
          <w:sz w:val="28"/>
          <w:szCs w:val="28"/>
        </w:rPr>
      </w:pPr>
      <w:r w:rsidRPr="00322B5D">
        <w:rPr>
          <w:sz w:val="28"/>
          <w:szCs w:val="28"/>
        </w:rPr>
        <w:t>-</w:t>
      </w:r>
      <w:r w:rsidR="00114319" w:rsidRPr="00322B5D">
        <w:rPr>
          <w:sz w:val="28"/>
          <w:szCs w:val="28"/>
        </w:rPr>
        <w:t xml:space="preserve"> Правовое, педагогическое просвещение родителей, учащихся;</w:t>
      </w:r>
    </w:p>
    <w:p w14:paraId="350B52BC" w14:textId="70F0C7C6" w:rsidR="00114319" w:rsidRPr="00322B5D" w:rsidRDefault="00A77BEA" w:rsidP="00322B5D">
      <w:pPr>
        <w:pStyle w:val="aa"/>
        <w:jc w:val="both"/>
        <w:rPr>
          <w:sz w:val="28"/>
          <w:szCs w:val="28"/>
        </w:rPr>
      </w:pPr>
      <w:r w:rsidRPr="00322B5D">
        <w:rPr>
          <w:sz w:val="28"/>
          <w:szCs w:val="28"/>
        </w:rPr>
        <w:t>-</w:t>
      </w:r>
      <w:r w:rsidR="00114319" w:rsidRPr="00322B5D">
        <w:rPr>
          <w:sz w:val="28"/>
          <w:szCs w:val="28"/>
        </w:rPr>
        <w:t xml:space="preserve"> Учебные практические занятия, индивидуальные беседы.</w:t>
      </w:r>
    </w:p>
    <w:p w14:paraId="0E71CB6B" w14:textId="77777777" w:rsidR="00114319" w:rsidRPr="00322B5D" w:rsidRDefault="00114319" w:rsidP="001A3B61">
      <w:pPr>
        <w:pStyle w:val="aa"/>
        <w:ind w:firstLine="708"/>
        <w:jc w:val="both"/>
        <w:rPr>
          <w:sz w:val="28"/>
          <w:szCs w:val="28"/>
        </w:rPr>
      </w:pPr>
      <w:r w:rsidRPr="00322B5D">
        <w:rPr>
          <w:sz w:val="28"/>
          <w:szCs w:val="28"/>
        </w:rPr>
        <w:t>2. Защитно-охранная деятельность.</w:t>
      </w:r>
    </w:p>
    <w:p w14:paraId="72485006" w14:textId="396E0411" w:rsidR="00114319" w:rsidRPr="00322B5D" w:rsidRDefault="00A77BEA" w:rsidP="001A3B61">
      <w:pPr>
        <w:pStyle w:val="aa"/>
        <w:ind w:firstLine="708"/>
        <w:jc w:val="both"/>
        <w:rPr>
          <w:sz w:val="28"/>
          <w:szCs w:val="28"/>
        </w:rPr>
      </w:pPr>
      <w:r w:rsidRPr="00322B5D">
        <w:rPr>
          <w:sz w:val="28"/>
          <w:szCs w:val="28"/>
        </w:rPr>
        <w:lastRenderedPageBreak/>
        <w:t>-</w:t>
      </w:r>
      <w:r w:rsidR="00114319" w:rsidRPr="00322B5D">
        <w:rPr>
          <w:sz w:val="28"/>
          <w:szCs w:val="28"/>
        </w:rPr>
        <w:t>Создание банка данных семей, находящихся в социально опасном</w:t>
      </w:r>
      <w:r w:rsidR="00322B5D" w:rsidRPr="00322B5D">
        <w:rPr>
          <w:sz w:val="28"/>
          <w:szCs w:val="28"/>
        </w:rPr>
        <w:t xml:space="preserve"> </w:t>
      </w:r>
      <w:r w:rsidR="00114319" w:rsidRPr="00322B5D">
        <w:rPr>
          <w:sz w:val="28"/>
          <w:szCs w:val="28"/>
        </w:rPr>
        <w:t>положении, находящихся в трудной жизненной ситуации,</w:t>
      </w:r>
      <w:r w:rsidR="00322B5D" w:rsidRPr="00322B5D">
        <w:rPr>
          <w:sz w:val="28"/>
          <w:szCs w:val="28"/>
        </w:rPr>
        <w:t xml:space="preserve"> </w:t>
      </w:r>
      <w:r w:rsidR="00114319" w:rsidRPr="00322B5D">
        <w:rPr>
          <w:sz w:val="28"/>
          <w:szCs w:val="28"/>
        </w:rPr>
        <w:t>неполных семей, опекунских семей, многодетных и</w:t>
      </w:r>
      <w:r w:rsidR="00322B5D" w:rsidRPr="00322B5D">
        <w:rPr>
          <w:sz w:val="28"/>
          <w:szCs w:val="28"/>
        </w:rPr>
        <w:t xml:space="preserve"> </w:t>
      </w:r>
      <w:r w:rsidR="00114319" w:rsidRPr="00322B5D">
        <w:rPr>
          <w:sz w:val="28"/>
          <w:szCs w:val="28"/>
        </w:rPr>
        <w:t>малообеспеченных семей;</w:t>
      </w:r>
    </w:p>
    <w:p w14:paraId="4A208202" w14:textId="02FC75B3" w:rsidR="00114319" w:rsidRPr="00322B5D" w:rsidRDefault="00A77BEA" w:rsidP="001A3B61">
      <w:pPr>
        <w:pStyle w:val="aa"/>
        <w:ind w:firstLine="708"/>
        <w:jc w:val="both"/>
        <w:rPr>
          <w:sz w:val="28"/>
          <w:szCs w:val="28"/>
        </w:rPr>
      </w:pPr>
      <w:r w:rsidRPr="00322B5D">
        <w:rPr>
          <w:sz w:val="28"/>
          <w:szCs w:val="28"/>
        </w:rPr>
        <w:t>-</w:t>
      </w:r>
      <w:r w:rsidR="00114319" w:rsidRPr="00322B5D">
        <w:rPr>
          <w:sz w:val="28"/>
          <w:szCs w:val="28"/>
        </w:rPr>
        <w:t xml:space="preserve"> Подготовка документации для представления интересов детей в</w:t>
      </w:r>
      <w:r w:rsidR="00322B5D" w:rsidRPr="00322B5D">
        <w:rPr>
          <w:sz w:val="28"/>
          <w:szCs w:val="28"/>
        </w:rPr>
        <w:t xml:space="preserve"> </w:t>
      </w:r>
      <w:r w:rsidR="00114319" w:rsidRPr="00322B5D">
        <w:rPr>
          <w:sz w:val="28"/>
          <w:szCs w:val="28"/>
        </w:rPr>
        <w:t>государственных и правоохранительных учреждениях;</w:t>
      </w:r>
    </w:p>
    <w:p w14:paraId="563BBC04" w14:textId="6ECB8AC7" w:rsidR="00114319" w:rsidRPr="00322B5D" w:rsidRDefault="00A77BEA" w:rsidP="001A3B61">
      <w:pPr>
        <w:pStyle w:val="aa"/>
        <w:ind w:firstLine="708"/>
        <w:jc w:val="both"/>
        <w:rPr>
          <w:sz w:val="28"/>
          <w:szCs w:val="28"/>
        </w:rPr>
      </w:pPr>
      <w:r w:rsidRPr="00322B5D">
        <w:rPr>
          <w:sz w:val="28"/>
          <w:szCs w:val="28"/>
        </w:rPr>
        <w:t>-</w:t>
      </w:r>
      <w:r w:rsidR="00114319" w:rsidRPr="00322B5D">
        <w:rPr>
          <w:sz w:val="28"/>
          <w:szCs w:val="28"/>
        </w:rPr>
        <w:t xml:space="preserve"> Индивидуальные беседы, групповые занятия с участниками</w:t>
      </w:r>
      <w:r w:rsidR="00322B5D" w:rsidRPr="00322B5D">
        <w:rPr>
          <w:sz w:val="28"/>
          <w:szCs w:val="28"/>
        </w:rPr>
        <w:t xml:space="preserve"> </w:t>
      </w:r>
      <w:r w:rsidR="00114319" w:rsidRPr="00322B5D">
        <w:rPr>
          <w:sz w:val="28"/>
          <w:szCs w:val="28"/>
        </w:rPr>
        <w:t>конфликтных ситуаций, обеспечение контакта детей с родителями</w:t>
      </w:r>
      <w:r w:rsidR="00322B5D" w:rsidRPr="00322B5D">
        <w:rPr>
          <w:sz w:val="28"/>
          <w:szCs w:val="28"/>
        </w:rPr>
        <w:t xml:space="preserve"> </w:t>
      </w:r>
      <w:r w:rsidR="00114319" w:rsidRPr="00322B5D">
        <w:rPr>
          <w:sz w:val="28"/>
          <w:szCs w:val="28"/>
        </w:rPr>
        <w:t>и учителями в случае возникновения конфликта.</w:t>
      </w:r>
    </w:p>
    <w:p w14:paraId="4CA8D22C" w14:textId="69866D32" w:rsidR="00114319" w:rsidRPr="00322B5D" w:rsidRDefault="00114319" w:rsidP="001A3B61">
      <w:pPr>
        <w:pStyle w:val="aa"/>
        <w:ind w:firstLine="708"/>
        <w:jc w:val="both"/>
        <w:rPr>
          <w:sz w:val="28"/>
          <w:szCs w:val="28"/>
        </w:rPr>
      </w:pPr>
      <w:r w:rsidRPr="00322B5D">
        <w:rPr>
          <w:sz w:val="28"/>
          <w:szCs w:val="28"/>
        </w:rPr>
        <w:t xml:space="preserve">3.  </w:t>
      </w:r>
      <w:r w:rsidR="00A77BEA" w:rsidRPr="00322B5D">
        <w:rPr>
          <w:sz w:val="28"/>
          <w:szCs w:val="28"/>
        </w:rPr>
        <w:t>П</w:t>
      </w:r>
      <w:r w:rsidRPr="00322B5D">
        <w:rPr>
          <w:sz w:val="28"/>
          <w:szCs w:val="28"/>
        </w:rPr>
        <w:t>рофилактическая деятельность.</w:t>
      </w:r>
    </w:p>
    <w:p w14:paraId="0393D155" w14:textId="6ECACD00" w:rsidR="00114319" w:rsidRPr="00322B5D" w:rsidRDefault="00A77BEA" w:rsidP="001A3B61">
      <w:pPr>
        <w:pStyle w:val="aa"/>
        <w:ind w:firstLine="708"/>
        <w:jc w:val="both"/>
        <w:rPr>
          <w:sz w:val="28"/>
          <w:szCs w:val="28"/>
        </w:rPr>
      </w:pPr>
      <w:r w:rsidRPr="00322B5D">
        <w:rPr>
          <w:sz w:val="28"/>
          <w:szCs w:val="28"/>
        </w:rPr>
        <w:t>-</w:t>
      </w:r>
      <w:r w:rsidR="00114319" w:rsidRPr="00322B5D">
        <w:rPr>
          <w:sz w:val="28"/>
          <w:szCs w:val="28"/>
        </w:rPr>
        <w:t xml:space="preserve"> Организация работы Совета профилактики;</w:t>
      </w:r>
    </w:p>
    <w:p w14:paraId="18DB832A" w14:textId="426295C7" w:rsidR="00114319" w:rsidRPr="00322B5D" w:rsidRDefault="00A77BEA" w:rsidP="001A3B61">
      <w:pPr>
        <w:pStyle w:val="aa"/>
        <w:ind w:firstLine="708"/>
        <w:jc w:val="both"/>
        <w:rPr>
          <w:sz w:val="28"/>
          <w:szCs w:val="28"/>
        </w:rPr>
      </w:pPr>
      <w:r w:rsidRPr="00322B5D">
        <w:rPr>
          <w:sz w:val="28"/>
          <w:szCs w:val="28"/>
        </w:rPr>
        <w:t>-</w:t>
      </w:r>
      <w:r w:rsidR="00114319" w:rsidRPr="00322B5D">
        <w:rPr>
          <w:sz w:val="28"/>
          <w:szCs w:val="28"/>
        </w:rPr>
        <w:t xml:space="preserve"> Составление плана совместной работы с ОДН. Организация работы</w:t>
      </w:r>
      <w:r w:rsidR="00322B5D" w:rsidRPr="00322B5D">
        <w:rPr>
          <w:sz w:val="28"/>
          <w:szCs w:val="28"/>
        </w:rPr>
        <w:t xml:space="preserve"> </w:t>
      </w:r>
      <w:r w:rsidR="00114319" w:rsidRPr="00322B5D">
        <w:rPr>
          <w:sz w:val="28"/>
          <w:szCs w:val="28"/>
        </w:rPr>
        <w:t>с ОДН.</w:t>
      </w:r>
    </w:p>
    <w:p w14:paraId="16B3FDDD" w14:textId="697B8322" w:rsidR="00114319" w:rsidRPr="00322B5D" w:rsidRDefault="00A77BEA" w:rsidP="001A3B61">
      <w:pPr>
        <w:pStyle w:val="aa"/>
        <w:ind w:firstLine="708"/>
        <w:jc w:val="both"/>
        <w:rPr>
          <w:sz w:val="28"/>
          <w:szCs w:val="28"/>
        </w:rPr>
      </w:pPr>
      <w:r w:rsidRPr="00322B5D">
        <w:rPr>
          <w:sz w:val="28"/>
          <w:szCs w:val="28"/>
        </w:rPr>
        <w:t>-</w:t>
      </w:r>
      <w:r w:rsidR="00114319" w:rsidRPr="00322B5D">
        <w:rPr>
          <w:sz w:val="28"/>
          <w:szCs w:val="28"/>
        </w:rPr>
        <w:t xml:space="preserve"> Организация мероприятий по профилактике правонарушений среди</w:t>
      </w:r>
      <w:r w:rsidR="00322B5D" w:rsidRPr="00322B5D">
        <w:rPr>
          <w:sz w:val="28"/>
          <w:szCs w:val="28"/>
        </w:rPr>
        <w:t xml:space="preserve"> </w:t>
      </w:r>
      <w:r w:rsidR="00114319" w:rsidRPr="00322B5D">
        <w:rPr>
          <w:sz w:val="28"/>
          <w:szCs w:val="28"/>
        </w:rPr>
        <w:t>лиц, проповедующих идеи экстремизма.</w:t>
      </w:r>
    </w:p>
    <w:p w14:paraId="4FD82C42" w14:textId="185A2406" w:rsidR="00114319" w:rsidRPr="00322B5D" w:rsidRDefault="00A77BEA" w:rsidP="001A3B61">
      <w:pPr>
        <w:pStyle w:val="aa"/>
        <w:ind w:firstLine="708"/>
        <w:jc w:val="both"/>
        <w:rPr>
          <w:sz w:val="28"/>
          <w:szCs w:val="28"/>
        </w:rPr>
      </w:pPr>
      <w:r w:rsidRPr="00322B5D">
        <w:rPr>
          <w:sz w:val="28"/>
          <w:szCs w:val="28"/>
        </w:rPr>
        <w:t>4</w:t>
      </w:r>
      <w:r w:rsidR="00114319" w:rsidRPr="00322B5D">
        <w:rPr>
          <w:sz w:val="28"/>
          <w:szCs w:val="28"/>
        </w:rPr>
        <w:t>. Организационная деятельность.</w:t>
      </w:r>
    </w:p>
    <w:p w14:paraId="713A4702" w14:textId="633FEEFA" w:rsidR="00114319" w:rsidRPr="00322B5D" w:rsidRDefault="00A77BEA" w:rsidP="001A3B61">
      <w:pPr>
        <w:pStyle w:val="aa"/>
        <w:ind w:firstLine="708"/>
        <w:jc w:val="both"/>
        <w:rPr>
          <w:sz w:val="28"/>
          <w:szCs w:val="28"/>
        </w:rPr>
      </w:pPr>
      <w:r w:rsidRPr="00322B5D">
        <w:rPr>
          <w:sz w:val="28"/>
          <w:szCs w:val="28"/>
        </w:rPr>
        <w:t>-</w:t>
      </w:r>
      <w:r w:rsidR="00114319" w:rsidRPr="00322B5D">
        <w:rPr>
          <w:sz w:val="28"/>
          <w:szCs w:val="28"/>
        </w:rPr>
        <w:t xml:space="preserve"> Организация групповых мероприятий по профилактике наркомании</w:t>
      </w:r>
      <w:r w:rsidR="00322B5D" w:rsidRPr="00322B5D">
        <w:rPr>
          <w:sz w:val="28"/>
          <w:szCs w:val="28"/>
        </w:rPr>
        <w:t xml:space="preserve"> </w:t>
      </w:r>
      <w:r w:rsidR="00114319" w:rsidRPr="00322B5D">
        <w:rPr>
          <w:sz w:val="28"/>
          <w:szCs w:val="28"/>
        </w:rPr>
        <w:t>и связанных с ней правонарушений среди молодежи;</w:t>
      </w:r>
    </w:p>
    <w:p w14:paraId="4AE7C055" w14:textId="28265CB2" w:rsidR="00114319" w:rsidRPr="00322B5D" w:rsidRDefault="00A77BEA" w:rsidP="001A3B61">
      <w:pPr>
        <w:pStyle w:val="aa"/>
        <w:ind w:firstLine="708"/>
        <w:jc w:val="both"/>
        <w:rPr>
          <w:sz w:val="28"/>
          <w:szCs w:val="28"/>
        </w:rPr>
      </w:pPr>
      <w:r w:rsidRPr="00322B5D">
        <w:rPr>
          <w:sz w:val="28"/>
          <w:szCs w:val="28"/>
        </w:rPr>
        <w:t>-</w:t>
      </w:r>
      <w:r w:rsidR="00114319" w:rsidRPr="00322B5D">
        <w:rPr>
          <w:sz w:val="28"/>
          <w:szCs w:val="28"/>
        </w:rPr>
        <w:t xml:space="preserve"> Обеспечение индивидуальных консультаций с родителями,</w:t>
      </w:r>
      <w:r w:rsidR="00322B5D" w:rsidRPr="00322B5D">
        <w:rPr>
          <w:sz w:val="28"/>
          <w:szCs w:val="28"/>
        </w:rPr>
        <w:t xml:space="preserve"> </w:t>
      </w:r>
      <w:r w:rsidR="00114319" w:rsidRPr="00322B5D">
        <w:rPr>
          <w:sz w:val="28"/>
          <w:szCs w:val="28"/>
        </w:rPr>
        <w:t>педагогами и учащимися;</w:t>
      </w:r>
    </w:p>
    <w:p w14:paraId="6A536CA8" w14:textId="4EFD57FB" w:rsidR="00114319" w:rsidRPr="00322B5D" w:rsidRDefault="00A77BEA" w:rsidP="001A3B61">
      <w:pPr>
        <w:pStyle w:val="aa"/>
        <w:ind w:firstLine="708"/>
        <w:jc w:val="both"/>
        <w:rPr>
          <w:sz w:val="28"/>
          <w:szCs w:val="28"/>
        </w:rPr>
      </w:pPr>
      <w:r w:rsidRPr="00322B5D">
        <w:rPr>
          <w:sz w:val="28"/>
          <w:szCs w:val="28"/>
        </w:rPr>
        <w:t>-</w:t>
      </w:r>
      <w:r w:rsidR="00114319" w:rsidRPr="00322B5D">
        <w:rPr>
          <w:sz w:val="28"/>
          <w:szCs w:val="28"/>
        </w:rPr>
        <w:t>Организация групповых тематических бесед с приглашением</w:t>
      </w:r>
      <w:r w:rsidR="00322B5D" w:rsidRPr="00322B5D">
        <w:rPr>
          <w:sz w:val="28"/>
          <w:szCs w:val="28"/>
        </w:rPr>
        <w:t xml:space="preserve"> </w:t>
      </w:r>
      <w:r w:rsidR="00114319" w:rsidRPr="00322B5D">
        <w:rPr>
          <w:sz w:val="28"/>
          <w:szCs w:val="28"/>
        </w:rPr>
        <w:t>правоохранительных органов, психолога наркологической службы.</w:t>
      </w:r>
    </w:p>
    <w:p w14:paraId="1D7C62DE" w14:textId="77777777" w:rsidR="00114319" w:rsidRPr="00322B5D" w:rsidRDefault="00114319" w:rsidP="001A3B61">
      <w:pPr>
        <w:pStyle w:val="aa"/>
        <w:ind w:firstLine="708"/>
        <w:jc w:val="both"/>
        <w:rPr>
          <w:sz w:val="28"/>
          <w:szCs w:val="28"/>
        </w:rPr>
      </w:pPr>
      <w:r w:rsidRPr="00322B5D">
        <w:rPr>
          <w:sz w:val="28"/>
          <w:szCs w:val="28"/>
        </w:rPr>
        <w:t>6. Диагностическая деятельность.</w:t>
      </w:r>
    </w:p>
    <w:p w14:paraId="68975046" w14:textId="6FC43246" w:rsidR="00114319" w:rsidRPr="00322B5D" w:rsidRDefault="00A77BEA" w:rsidP="001A3B61">
      <w:pPr>
        <w:pStyle w:val="aa"/>
        <w:ind w:firstLine="708"/>
        <w:jc w:val="both"/>
        <w:rPr>
          <w:sz w:val="28"/>
          <w:szCs w:val="28"/>
        </w:rPr>
      </w:pPr>
      <w:r w:rsidRPr="00322B5D">
        <w:rPr>
          <w:sz w:val="28"/>
          <w:szCs w:val="28"/>
        </w:rPr>
        <w:t>-</w:t>
      </w:r>
      <w:r w:rsidR="00114319" w:rsidRPr="00322B5D">
        <w:rPr>
          <w:sz w:val="28"/>
          <w:szCs w:val="28"/>
        </w:rPr>
        <w:t xml:space="preserve"> Организация и проведение анкетирования с целью выявления</w:t>
      </w:r>
      <w:r w:rsidR="00322B5D" w:rsidRPr="00322B5D">
        <w:rPr>
          <w:sz w:val="28"/>
          <w:szCs w:val="28"/>
        </w:rPr>
        <w:t xml:space="preserve"> </w:t>
      </w:r>
      <w:r w:rsidR="00114319" w:rsidRPr="00322B5D">
        <w:rPr>
          <w:sz w:val="28"/>
          <w:szCs w:val="28"/>
        </w:rPr>
        <w:t>факторов отклонения от нормы поведения.</w:t>
      </w:r>
    </w:p>
    <w:p w14:paraId="7355DA51" w14:textId="55117C1D" w:rsidR="00114319" w:rsidRPr="00322B5D" w:rsidRDefault="00A77BEA" w:rsidP="001A3B61">
      <w:pPr>
        <w:pStyle w:val="aa"/>
        <w:ind w:firstLine="708"/>
        <w:jc w:val="both"/>
        <w:rPr>
          <w:sz w:val="28"/>
          <w:szCs w:val="28"/>
        </w:rPr>
      </w:pPr>
      <w:r w:rsidRPr="00322B5D">
        <w:rPr>
          <w:sz w:val="28"/>
          <w:szCs w:val="28"/>
        </w:rPr>
        <w:t>-</w:t>
      </w:r>
      <w:r w:rsidR="00114319" w:rsidRPr="00322B5D">
        <w:rPr>
          <w:sz w:val="28"/>
          <w:szCs w:val="28"/>
        </w:rPr>
        <w:t xml:space="preserve"> Организация и проведения мониторинга с целью исследования</w:t>
      </w:r>
      <w:r w:rsidR="00322B5D" w:rsidRPr="00322B5D">
        <w:rPr>
          <w:sz w:val="28"/>
          <w:szCs w:val="28"/>
        </w:rPr>
        <w:t xml:space="preserve"> </w:t>
      </w:r>
      <w:r w:rsidR="00114319" w:rsidRPr="00322B5D">
        <w:rPr>
          <w:sz w:val="28"/>
          <w:szCs w:val="28"/>
        </w:rPr>
        <w:t xml:space="preserve">воспитанности учащихся во </w:t>
      </w:r>
      <w:proofErr w:type="spellStart"/>
      <w:r w:rsidR="00114319" w:rsidRPr="00322B5D">
        <w:rPr>
          <w:sz w:val="28"/>
          <w:szCs w:val="28"/>
        </w:rPr>
        <w:t>внешнеповеденческом</w:t>
      </w:r>
      <w:proofErr w:type="spellEnd"/>
      <w:r w:rsidR="00114319" w:rsidRPr="00322B5D">
        <w:rPr>
          <w:sz w:val="28"/>
          <w:szCs w:val="28"/>
        </w:rPr>
        <w:t xml:space="preserve"> аспекте.</w:t>
      </w:r>
    </w:p>
    <w:p w14:paraId="3FA53A81" w14:textId="77777777" w:rsidR="00114319" w:rsidRPr="00322B5D" w:rsidRDefault="00114319" w:rsidP="001A3B61">
      <w:pPr>
        <w:pStyle w:val="aa"/>
        <w:ind w:firstLine="708"/>
        <w:jc w:val="both"/>
        <w:rPr>
          <w:sz w:val="28"/>
          <w:szCs w:val="28"/>
        </w:rPr>
      </w:pPr>
      <w:r w:rsidRPr="00322B5D">
        <w:rPr>
          <w:sz w:val="28"/>
          <w:szCs w:val="28"/>
        </w:rPr>
        <w:t>7. Профориентационная деятельность.</w:t>
      </w:r>
    </w:p>
    <w:p w14:paraId="776CC8BB" w14:textId="38CFAF39" w:rsidR="00114319" w:rsidRPr="00322B5D" w:rsidRDefault="00A77BEA" w:rsidP="001A3B61">
      <w:pPr>
        <w:pStyle w:val="aa"/>
        <w:ind w:firstLine="708"/>
        <w:jc w:val="both"/>
        <w:rPr>
          <w:sz w:val="28"/>
          <w:szCs w:val="28"/>
        </w:rPr>
      </w:pPr>
      <w:r w:rsidRPr="00322B5D">
        <w:rPr>
          <w:sz w:val="28"/>
          <w:szCs w:val="28"/>
        </w:rPr>
        <w:t>-</w:t>
      </w:r>
      <w:r w:rsidR="00114319" w:rsidRPr="00322B5D">
        <w:rPr>
          <w:sz w:val="28"/>
          <w:szCs w:val="28"/>
        </w:rPr>
        <w:t xml:space="preserve"> Организация и проведение классных часов с целью</w:t>
      </w:r>
      <w:r w:rsidR="00322B5D" w:rsidRPr="00322B5D">
        <w:rPr>
          <w:sz w:val="28"/>
          <w:szCs w:val="28"/>
        </w:rPr>
        <w:t xml:space="preserve"> </w:t>
      </w:r>
      <w:r w:rsidR="00114319" w:rsidRPr="00322B5D">
        <w:rPr>
          <w:sz w:val="28"/>
          <w:szCs w:val="28"/>
        </w:rPr>
        <w:t>профессионального просвещения;</w:t>
      </w:r>
    </w:p>
    <w:p w14:paraId="5C3EC2D7" w14:textId="57CCC189" w:rsidR="00114319" w:rsidRPr="00322B5D" w:rsidRDefault="00A77BEA" w:rsidP="001A3B61">
      <w:pPr>
        <w:pStyle w:val="aa"/>
        <w:ind w:firstLine="708"/>
        <w:jc w:val="both"/>
        <w:rPr>
          <w:sz w:val="28"/>
          <w:szCs w:val="28"/>
        </w:rPr>
      </w:pPr>
      <w:r w:rsidRPr="00322B5D">
        <w:rPr>
          <w:sz w:val="28"/>
          <w:szCs w:val="28"/>
        </w:rPr>
        <w:t>-</w:t>
      </w:r>
      <w:r w:rsidR="00114319" w:rsidRPr="00322B5D">
        <w:rPr>
          <w:sz w:val="28"/>
          <w:szCs w:val="28"/>
        </w:rPr>
        <w:t xml:space="preserve"> Организация и проведение педагогом психологом</w:t>
      </w:r>
      <w:r w:rsidR="00322B5D" w:rsidRPr="00322B5D">
        <w:rPr>
          <w:sz w:val="28"/>
          <w:szCs w:val="28"/>
        </w:rPr>
        <w:t xml:space="preserve"> </w:t>
      </w:r>
      <w:r w:rsidR="00114319" w:rsidRPr="00322B5D">
        <w:rPr>
          <w:sz w:val="28"/>
          <w:szCs w:val="28"/>
        </w:rPr>
        <w:t>профессиональной диагностики обучающихся выпускных классов;</w:t>
      </w:r>
    </w:p>
    <w:p w14:paraId="46962AC9" w14:textId="77777777" w:rsidR="00114319" w:rsidRPr="00322B5D" w:rsidRDefault="00114319" w:rsidP="001A3B61">
      <w:pPr>
        <w:pStyle w:val="aa"/>
        <w:ind w:firstLine="708"/>
        <w:jc w:val="both"/>
        <w:rPr>
          <w:sz w:val="28"/>
          <w:szCs w:val="28"/>
        </w:rPr>
      </w:pPr>
      <w:r w:rsidRPr="00322B5D">
        <w:rPr>
          <w:sz w:val="28"/>
          <w:szCs w:val="28"/>
        </w:rPr>
        <w:t>8. Работа с родителями.</w:t>
      </w:r>
    </w:p>
    <w:p w14:paraId="33332867" w14:textId="087420B8" w:rsidR="00114319" w:rsidRPr="00322B5D" w:rsidRDefault="00A77BEA" w:rsidP="00322B5D">
      <w:pPr>
        <w:pStyle w:val="aa"/>
        <w:jc w:val="both"/>
        <w:rPr>
          <w:sz w:val="28"/>
          <w:szCs w:val="28"/>
        </w:rPr>
      </w:pPr>
      <w:r w:rsidRPr="00322B5D">
        <w:rPr>
          <w:sz w:val="28"/>
          <w:szCs w:val="28"/>
        </w:rPr>
        <w:t>-</w:t>
      </w:r>
      <w:r w:rsidR="00114319" w:rsidRPr="00322B5D">
        <w:rPr>
          <w:sz w:val="28"/>
          <w:szCs w:val="28"/>
        </w:rPr>
        <w:t xml:space="preserve"> Работа с семьями опекунов, обследование семей, написание актов.</w:t>
      </w:r>
    </w:p>
    <w:p w14:paraId="0CD60BD0" w14:textId="5FE709E0" w:rsidR="008A05AA" w:rsidRPr="008A05AA" w:rsidRDefault="00AB4769" w:rsidP="00591316">
      <w:pPr>
        <w:pStyle w:val="aa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</w:t>
      </w:r>
      <w:r w:rsidR="008A05AA" w:rsidRPr="008A05AA">
        <w:rPr>
          <w:b/>
          <w:bCs/>
          <w:sz w:val="28"/>
          <w:szCs w:val="28"/>
        </w:rPr>
        <w:t>абота с учащимис</w:t>
      </w:r>
      <w:r w:rsidR="008A05AA">
        <w:rPr>
          <w:b/>
          <w:bCs/>
          <w:sz w:val="28"/>
          <w:szCs w:val="28"/>
        </w:rPr>
        <w:t>я лицея</w:t>
      </w:r>
      <w:r w:rsidR="008A05AA" w:rsidRPr="008A05AA">
        <w:rPr>
          <w:b/>
          <w:bCs/>
          <w:sz w:val="28"/>
          <w:szCs w:val="28"/>
        </w:rPr>
        <w:t>.</w:t>
      </w:r>
    </w:p>
    <w:p w14:paraId="1FE698C2" w14:textId="20B2198E" w:rsidR="008A05AA" w:rsidRPr="008A05AA" w:rsidRDefault="008A05AA" w:rsidP="00591316">
      <w:pPr>
        <w:ind w:firstLine="709"/>
        <w:jc w:val="both"/>
        <w:rPr>
          <w:sz w:val="28"/>
          <w:szCs w:val="28"/>
        </w:rPr>
      </w:pPr>
      <w:r w:rsidRPr="008A05AA">
        <w:rPr>
          <w:sz w:val="28"/>
          <w:szCs w:val="28"/>
        </w:rPr>
        <w:t>Ежедневно проводится работа (в форме индивидуальной беседы</w:t>
      </w:r>
      <w:r w:rsidR="000D2C02">
        <w:rPr>
          <w:sz w:val="28"/>
          <w:szCs w:val="28"/>
        </w:rPr>
        <w:t xml:space="preserve"> </w:t>
      </w:r>
      <w:r w:rsidRPr="008A05AA">
        <w:rPr>
          <w:sz w:val="28"/>
          <w:szCs w:val="28"/>
        </w:rPr>
        <w:t xml:space="preserve">классных руководителей, социального педагога, Совета </w:t>
      </w:r>
      <w:r>
        <w:rPr>
          <w:sz w:val="28"/>
          <w:szCs w:val="28"/>
        </w:rPr>
        <w:t>лицея</w:t>
      </w:r>
      <w:r w:rsidRPr="008A05AA">
        <w:rPr>
          <w:sz w:val="28"/>
          <w:szCs w:val="28"/>
        </w:rPr>
        <w:t>) с</w:t>
      </w:r>
      <w:r w:rsidR="00DA2E79">
        <w:rPr>
          <w:sz w:val="28"/>
          <w:szCs w:val="28"/>
        </w:rPr>
        <w:t xml:space="preserve"> </w:t>
      </w:r>
      <w:r w:rsidRPr="008A05AA">
        <w:rPr>
          <w:sz w:val="28"/>
          <w:szCs w:val="28"/>
        </w:rPr>
        <w:t>учащимися, опоздавшими на урок и отсутствующими на уроках по</w:t>
      </w:r>
      <w:r w:rsidR="00591316">
        <w:rPr>
          <w:sz w:val="28"/>
          <w:szCs w:val="28"/>
        </w:rPr>
        <w:t xml:space="preserve"> </w:t>
      </w:r>
      <w:r w:rsidRPr="008A05AA">
        <w:rPr>
          <w:sz w:val="28"/>
          <w:szCs w:val="28"/>
        </w:rPr>
        <w:t>неуважительной причине. Проводились малые педсоветы с педагогом</w:t>
      </w:r>
      <w:r w:rsidR="00591316">
        <w:rPr>
          <w:sz w:val="28"/>
          <w:szCs w:val="28"/>
        </w:rPr>
        <w:t xml:space="preserve"> </w:t>
      </w:r>
      <w:r w:rsidRPr="008A05AA">
        <w:rPr>
          <w:sz w:val="28"/>
          <w:szCs w:val="28"/>
        </w:rPr>
        <w:t>психологом, завучем по ВР, на которых рассматривалось поведение подростка</w:t>
      </w:r>
      <w:r w:rsidR="00591316">
        <w:rPr>
          <w:sz w:val="28"/>
          <w:szCs w:val="28"/>
        </w:rPr>
        <w:t xml:space="preserve"> </w:t>
      </w:r>
      <w:r w:rsidRPr="008A05AA">
        <w:rPr>
          <w:sz w:val="28"/>
          <w:szCs w:val="28"/>
        </w:rPr>
        <w:t>и его взаимоотношения с родителями и одноклассниками. Были проведены</w:t>
      </w:r>
      <w:r w:rsidR="00591316">
        <w:rPr>
          <w:sz w:val="28"/>
          <w:szCs w:val="28"/>
        </w:rPr>
        <w:t xml:space="preserve"> </w:t>
      </w:r>
      <w:r w:rsidRPr="008A05AA">
        <w:rPr>
          <w:sz w:val="28"/>
          <w:szCs w:val="28"/>
        </w:rPr>
        <w:t>профилактические беседы о безнадзорности и беспризорности, и</w:t>
      </w:r>
      <w:r w:rsidR="00591316">
        <w:rPr>
          <w:sz w:val="28"/>
          <w:szCs w:val="28"/>
        </w:rPr>
        <w:t xml:space="preserve"> </w:t>
      </w:r>
      <w:r w:rsidRPr="008A05AA">
        <w:rPr>
          <w:sz w:val="28"/>
          <w:szCs w:val="28"/>
        </w:rPr>
        <w:t>правонарушений среди несовершеннолетни</w:t>
      </w:r>
      <w:r w:rsidR="00E82565">
        <w:rPr>
          <w:sz w:val="28"/>
          <w:szCs w:val="28"/>
        </w:rPr>
        <w:t xml:space="preserve">х уч-ся среди 5-6кл. </w:t>
      </w:r>
      <w:r w:rsidR="00E82565" w:rsidRPr="00E82565">
        <w:rPr>
          <w:sz w:val="28"/>
          <w:szCs w:val="28"/>
        </w:rPr>
        <w:t>В целях профилактики асоциального и девиантного поведения детей и подростков МПЛ участвовал в реализации региональных программ «Декада «SOS», «Правопорядок», «Я – ребенок, я имею право», «Внимание – дети!», «Умный пешеход»</w:t>
      </w:r>
    </w:p>
    <w:p w14:paraId="6C7F1E9E" w14:textId="60B79845" w:rsidR="008A05AA" w:rsidRDefault="008A05AA" w:rsidP="000D2C02">
      <w:pPr>
        <w:ind w:firstLine="709"/>
        <w:jc w:val="center"/>
        <w:rPr>
          <w:b/>
          <w:bCs/>
          <w:sz w:val="28"/>
          <w:szCs w:val="28"/>
        </w:rPr>
      </w:pPr>
      <w:r w:rsidRPr="008A05AA">
        <w:rPr>
          <w:b/>
          <w:bCs/>
          <w:sz w:val="28"/>
          <w:szCs w:val="28"/>
        </w:rPr>
        <w:t>Тематика профилактических бесед:</w:t>
      </w:r>
    </w:p>
    <w:p w14:paraId="7C5E912C" w14:textId="02AE827C" w:rsidR="00012905" w:rsidRPr="00012905" w:rsidRDefault="003B3C5D" w:rsidP="00FE1C55">
      <w:pPr>
        <w:pStyle w:val="a6"/>
        <w:numPr>
          <w:ilvl w:val="0"/>
          <w:numId w:val="24"/>
        </w:num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="00012905" w:rsidRPr="00012905">
        <w:rPr>
          <w:sz w:val="28"/>
          <w:szCs w:val="28"/>
        </w:rPr>
        <w:t xml:space="preserve">«Устав лицея, правила поведения учащегося» </w:t>
      </w:r>
    </w:p>
    <w:p w14:paraId="7F121F90" w14:textId="38528C29" w:rsidR="00012905" w:rsidRPr="00012905" w:rsidRDefault="00012905" w:rsidP="00FE1C55">
      <w:pPr>
        <w:pStyle w:val="a6"/>
        <w:numPr>
          <w:ilvl w:val="0"/>
          <w:numId w:val="24"/>
        </w:numPr>
        <w:jc w:val="both"/>
        <w:rPr>
          <w:b/>
          <w:bCs/>
          <w:sz w:val="28"/>
          <w:szCs w:val="28"/>
        </w:rPr>
      </w:pPr>
      <w:r w:rsidRPr="00012905">
        <w:rPr>
          <w:sz w:val="28"/>
          <w:szCs w:val="28"/>
        </w:rPr>
        <w:t xml:space="preserve"> «Культура общения» </w:t>
      </w:r>
    </w:p>
    <w:p w14:paraId="68510259" w14:textId="601A798A" w:rsidR="00012905" w:rsidRPr="00012905" w:rsidRDefault="00012905" w:rsidP="00FE1C55">
      <w:pPr>
        <w:pStyle w:val="a6"/>
        <w:numPr>
          <w:ilvl w:val="0"/>
          <w:numId w:val="24"/>
        </w:numPr>
        <w:jc w:val="both"/>
        <w:rPr>
          <w:b/>
          <w:bCs/>
          <w:sz w:val="28"/>
          <w:szCs w:val="28"/>
        </w:rPr>
      </w:pPr>
      <w:r w:rsidRPr="00012905">
        <w:rPr>
          <w:sz w:val="28"/>
          <w:szCs w:val="28"/>
        </w:rPr>
        <w:t xml:space="preserve">  «Твои интересы. Внеурочная деятельность» </w:t>
      </w:r>
    </w:p>
    <w:p w14:paraId="0BDF5F3F" w14:textId="372C3245" w:rsidR="00012905" w:rsidRPr="00E07EE0" w:rsidRDefault="00012905" w:rsidP="00FE1C55">
      <w:pPr>
        <w:pStyle w:val="a6"/>
        <w:numPr>
          <w:ilvl w:val="0"/>
          <w:numId w:val="24"/>
        </w:numPr>
        <w:jc w:val="both"/>
        <w:rPr>
          <w:b/>
          <w:bCs/>
          <w:sz w:val="28"/>
          <w:szCs w:val="28"/>
        </w:rPr>
      </w:pPr>
      <w:r w:rsidRPr="00012905">
        <w:rPr>
          <w:sz w:val="28"/>
          <w:szCs w:val="28"/>
        </w:rPr>
        <w:lastRenderedPageBreak/>
        <w:t xml:space="preserve">  </w:t>
      </w:r>
      <w:r w:rsidRPr="00E07EE0">
        <w:rPr>
          <w:sz w:val="28"/>
          <w:szCs w:val="28"/>
        </w:rPr>
        <w:t xml:space="preserve">«Ответственность за проступки» </w:t>
      </w:r>
    </w:p>
    <w:p w14:paraId="562541ED" w14:textId="2111EDB8" w:rsidR="00012905" w:rsidRPr="00E07EE0" w:rsidRDefault="00012905" w:rsidP="00FE1C55">
      <w:pPr>
        <w:pStyle w:val="a6"/>
        <w:numPr>
          <w:ilvl w:val="0"/>
          <w:numId w:val="24"/>
        </w:numPr>
        <w:jc w:val="both"/>
        <w:rPr>
          <w:b/>
          <w:bCs/>
          <w:sz w:val="28"/>
          <w:szCs w:val="28"/>
        </w:rPr>
      </w:pPr>
      <w:r w:rsidRPr="00E07EE0">
        <w:rPr>
          <w:sz w:val="28"/>
          <w:szCs w:val="28"/>
        </w:rPr>
        <w:t xml:space="preserve">   «За что ставят на учет в КДН?» «За что ставят на ВШУ?»</w:t>
      </w:r>
    </w:p>
    <w:p w14:paraId="4BC526C2" w14:textId="51CA0FDD" w:rsidR="00012905" w:rsidRPr="00E07EE0" w:rsidRDefault="00012905" w:rsidP="00FE1C55">
      <w:pPr>
        <w:pStyle w:val="a6"/>
        <w:numPr>
          <w:ilvl w:val="0"/>
          <w:numId w:val="24"/>
        </w:numPr>
        <w:jc w:val="both"/>
        <w:rPr>
          <w:b/>
          <w:bCs/>
          <w:sz w:val="28"/>
          <w:szCs w:val="28"/>
        </w:rPr>
      </w:pPr>
      <w:r w:rsidRPr="00E07EE0">
        <w:rPr>
          <w:sz w:val="28"/>
          <w:szCs w:val="28"/>
        </w:rPr>
        <w:t xml:space="preserve">   </w:t>
      </w:r>
      <w:r w:rsidR="00803B3E" w:rsidRPr="00E07EE0">
        <w:rPr>
          <w:sz w:val="28"/>
          <w:szCs w:val="28"/>
        </w:rPr>
        <w:t>«Виды правонарушений. Административная ответственность за них»</w:t>
      </w:r>
      <w:r w:rsidRPr="00E07EE0">
        <w:rPr>
          <w:sz w:val="28"/>
          <w:szCs w:val="28"/>
        </w:rPr>
        <w:t xml:space="preserve"> </w:t>
      </w:r>
    </w:p>
    <w:p w14:paraId="167C8F61" w14:textId="50BB2D2E" w:rsidR="00012905" w:rsidRPr="00E07EE0" w:rsidRDefault="00012905" w:rsidP="00FE1C55">
      <w:pPr>
        <w:pStyle w:val="a6"/>
        <w:numPr>
          <w:ilvl w:val="0"/>
          <w:numId w:val="24"/>
        </w:numPr>
        <w:jc w:val="both"/>
        <w:rPr>
          <w:b/>
          <w:bCs/>
          <w:sz w:val="28"/>
          <w:szCs w:val="28"/>
        </w:rPr>
      </w:pPr>
      <w:r w:rsidRPr="00E07EE0">
        <w:rPr>
          <w:sz w:val="28"/>
          <w:szCs w:val="28"/>
        </w:rPr>
        <w:t xml:space="preserve">  «Отношения с одноклассниками»</w:t>
      </w:r>
    </w:p>
    <w:p w14:paraId="30F19D6C" w14:textId="35BD3282" w:rsidR="00AA76BD" w:rsidRPr="00E07EE0" w:rsidRDefault="00012905" w:rsidP="00FE1C55">
      <w:pPr>
        <w:pStyle w:val="a6"/>
        <w:numPr>
          <w:ilvl w:val="0"/>
          <w:numId w:val="24"/>
        </w:numPr>
        <w:jc w:val="both"/>
        <w:rPr>
          <w:b/>
          <w:bCs/>
          <w:sz w:val="28"/>
          <w:szCs w:val="28"/>
        </w:rPr>
      </w:pPr>
      <w:r w:rsidRPr="00E07EE0">
        <w:rPr>
          <w:sz w:val="28"/>
          <w:szCs w:val="28"/>
        </w:rPr>
        <w:t xml:space="preserve"> </w:t>
      </w:r>
      <w:r w:rsidR="00AA76BD" w:rsidRPr="00E07EE0">
        <w:rPr>
          <w:sz w:val="28"/>
          <w:szCs w:val="28"/>
        </w:rPr>
        <w:t xml:space="preserve"> «Мы в ответе за свои поступки»</w:t>
      </w:r>
    </w:p>
    <w:p w14:paraId="5BCC6B20" w14:textId="77777777" w:rsidR="00803B3E" w:rsidRPr="00E07EE0" w:rsidRDefault="00012905" w:rsidP="00FE1C55">
      <w:pPr>
        <w:pStyle w:val="a6"/>
        <w:numPr>
          <w:ilvl w:val="0"/>
          <w:numId w:val="24"/>
        </w:numPr>
        <w:jc w:val="both"/>
        <w:rPr>
          <w:b/>
          <w:bCs/>
          <w:sz w:val="28"/>
          <w:szCs w:val="28"/>
        </w:rPr>
      </w:pPr>
      <w:r w:rsidRPr="00E07EE0">
        <w:rPr>
          <w:sz w:val="28"/>
          <w:szCs w:val="28"/>
        </w:rPr>
        <w:t xml:space="preserve">  </w:t>
      </w:r>
      <w:r w:rsidR="00803B3E" w:rsidRPr="00E07EE0">
        <w:rPr>
          <w:sz w:val="28"/>
          <w:szCs w:val="28"/>
        </w:rPr>
        <w:t>«Молодежный экстремизм. Субкультуры»</w:t>
      </w:r>
    </w:p>
    <w:p w14:paraId="16EF39F9" w14:textId="5DDBFED7" w:rsidR="00012905" w:rsidRPr="00E07EE0" w:rsidRDefault="00012905" w:rsidP="00FE1C55">
      <w:pPr>
        <w:pStyle w:val="a6"/>
        <w:numPr>
          <w:ilvl w:val="0"/>
          <w:numId w:val="24"/>
        </w:numPr>
        <w:jc w:val="both"/>
        <w:rPr>
          <w:b/>
          <w:bCs/>
          <w:sz w:val="28"/>
          <w:szCs w:val="28"/>
        </w:rPr>
      </w:pPr>
      <w:r w:rsidRPr="00E07EE0">
        <w:rPr>
          <w:sz w:val="28"/>
          <w:szCs w:val="28"/>
        </w:rPr>
        <w:t xml:space="preserve"> «Твоя семья. Обязанности по дому»</w:t>
      </w:r>
    </w:p>
    <w:p w14:paraId="131D47CE" w14:textId="34AD5E04" w:rsidR="00012905" w:rsidRPr="00E07EE0" w:rsidRDefault="00012905" w:rsidP="00FE1C55">
      <w:pPr>
        <w:pStyle w:val="a6"/>
        <w:numPr>
          <w:ilvl w:val="0"/>
          <w:numId w:val="24"/>
        </w:numPr>
        <w:jc w:val="both"/>
        <w:rPr>
          <w:b/>
          <w:bCs/>
          <w:sz w:val="28"/>
          <w:szCs w:val="28"/>
        </w:rPr>
      </w:pPr>
      <w:r w:rsidRPr="00E07EE0">
        <w:rPr>
          <w:sz w:val="28"/>
          <w:szCs w:val="28"/>
        </w:rPr>
        <w:t xml:space="preserve"> «Права и обязанности несовершеннолетнего»</w:t>
      </w:r>
    </w:p>
    <w:p w14:paraId="3CDAC1FF" w14:textId="4B90F074" w:rsidR="00012905" w:rsidRPr="00E07EE0" w:rsidRDefault="00012905" w:rsidP="00FE1C55">
      <w:pPr>
        <w:pStyle w:val="a6"/>
        <w:numPr>
          <w:ilvl w:val="0"/>
          <w:numId w:val="24"/>
        </w:numPr>
        <w:jc w:val="both"/>
        <w:rPr>
          <w:b/>
          <w:bCs/>
          <w:sz w:val="28"/>
          <w:szCs w:val="28"/>
        </w:rPr>
      </w:pPr>
      <w:r w:rsidRPr="00E07EE0">
        <w:rPr>
          <w:sz w:val="28"/>
          <w:szCs w:val="28"/>
        </w:rPr>
        <w:t xml:space="preserve">  «Правила поведения и ТБ во время каникул»</w:t>
      </w:r>
    </w:p>
    <w:p w14:paraId="591969AE" w14:textId="1E9B7CB8" w:rsidR="00012905" w:rsidRPr="00E07EE0" w:rsidRDefault="00803B3E" w:rsidP="00FE1C55">
      <w:pPr>
        <w:pStyle w:val="a6"/>
        <w:numPr>
          <w:ilvl w:val="0"/>
          <w:numId w:val="24"/>
        </w:numPr>
        <w:jc w:val="both"/>
        <w:rPr>
          <w:b/>
          <w:bCs/>
          <w:sz w:val="28"/>
          <w:szCs w:val="28"/>
        </w:rPr>
      </w:pPr>
      <w:r w:rsidRPr="00E07EE0">
        <w:rPr>
          <w:sz w:val="28"/>
          <w:szCs w:val="28"/>
        </w:rPr>
        <w:t xml:space="preserve"> </w:t>
      </w:r>
      <w:r w:rsidR="00012905" w:rsidRPr="00E07EE0">
        <w:rPr>
          <w:sz w:val="28"/>
          <w:szCs w:val="28"/>
        </w:rPr>
        <w:t>«Правила поведения в общественных местах»</w:t>
      </w:r>
    </w:p>
    <w:p w14:paraId="71CD2FB9" w14:textId="77777777" w:rsidR="00AA76BD" w:rsidRPr="00E07EE0" w:rsidRDefault="00012905" w:rsidP="00FE1C55">
      <w:pPr>
        <w:pStyle w:val="a6"/>
        <w:numPr>
          <w:ilvl w:val="0"/>
          <w:numId w:val="24"/>
        </w:numPr>
        <w:jc w:val="both"/>
        <w:rPr>
          <w:b/>
          <w:bCs/>
          <w:sz w:val="28"/>
          <w:szCs w:val="28"/>
        </w:rPr>
      </w:pPr>
      <w:r w:rsidRPr="00E07EE0">
        <w:rPr>
          <w:sz w:val="28"/>
          <w:szCs w:val="28"/>
        </w:rPr>
        <w:t xml:space="preserve"> </w:t>
      </w:r>
      <w:r w:rsidR="00AA76BD" w:rsidRPr="00E07EE0">
        <w:rPr>
          <w:sz w:val="28"/>
          <w:szCs w:val="28"/>
        </w:rPr>
        <w:t xml:space="preserve">«Правонарушения как результат вредных привычек» </w:t>
      </w:r>
    </w:p>
    <w:p w14:paraId="5F96F43B" w14:textId="77777777" w:rsidR="00803B3E" w:rsidRPr="00E07EE0" w:rsidRDefault="00803B3E" w:rsidP="00FE1C55">
      <w:pPr>
        <w:pStyle w:val="a6"/>
        <w:numPr>
          <w:ilvl w:val="0"/>
          <w:numId w:val="24"/>
        </w:numPr>
        <w:jc w:val="both"/>
        <w:rPr>
          <w:b/>
          <w:bCs/>
          <w:sz w:val="28"/>
          <w:szCs w:val="28"/>
        </w:rPr>
      </w:pPr>
      <w:r w:rsidRPr="00E07EE0">
        <w:rPr>
          <w:sz w:val="28"/>
          <w:szCs w:val="28"/>
        </w:rPr>
        <w:t xml:space="preserve"> «Значение образования в жизни человека»</w:t>
      </w:r>
    </w:p>
    <w:p w14:paraId="6A7DCA35" w14:textId="77777777" w:rsidR="00803B3E" w:rsidRPr="00E07EE0" w:rsidRDefault="00012905" w:rsidP="00FE1C55">
      <w:pPr>
        <w:pStyle w:val="a6"/>
        <w:numPr>
          <w:ilvl w:val="0"/>
          <w:numId w:val="24"/>
        </w:numPr>
        <w:jc w:val="both"/>
        <w:rPr>
          <w:b/>
          <w:bCs/>
          <w:sz w:val="28"/>
          <w:szCs w:val="28"/>
        </w:rPr>
      </w:pPr>
      <w:r w:rsidRPr="00E07EE0">
        <w:rPr>
          <w:sz w:val="28"/>
          <w:szCs w:val="28"/>
        </w:rPr>
        <w:t xml:space="preserve"> </w:t>
      </w:r>
      <w:r w:rsidR="00803B3E" w:rsidRPr="00E07EE0">
        <w:rPr>
          <w:sz w:val="28"/>
          <w:szCs w:val="28"/>
        </w:rPr>
        <w:t xml:space="preserve">«Как противостоять негативному влиянию» </w:t>
      </w:r>
    </w:p>
    <w:p w14:paraId="4B517B7A" w14:textId="18720D88" w:rsidR="00012905" w:rsidRPr="00E07EE0" w:rsidRDefault="00012905" w:rsidP="00FE1C55">
      <w:pPr>
        <w:pStyle w:val="a6"/>
        <w:numPr>
          <w:ilvl w:val="0"/>
          <w:numId w:val="24"/>
        </w:numPr>
        <w:jc w:val="both"/>
        <w:rPr>
          <w:b/>
          <w:bCs/>
          <w:sz w:val="28"/>
          <w:szCs w:val="28"/>
        </w:rPr>
      </w:pPr>
      <w:r w:rsidRPr="00E07EE0">
        <w:rPr>
          <w:sz w:val="28"/>
          <w:szCs w:val="28"/>
        </w:rPr>
        <w:t xml:space="preserve">«Конфликты в нашей жизни и способы их преодоления» </w:t>
      </w:r>
    </w:p>
    <w:p w14:paraId="655E092C" w14:textId="40F22FAA" w:rsidR="00FE1C55" w:rsidRPr="00E07EE0" w:rsidRDefault="00012905" w:rsidP="00FE1C55">
      <w:pPr>
        <w:pStyle w:val="a6"/>
        <w:numPr>
          <w:ilvl w:val="0"/>
          <w:numId w:val="24"/>
        </w:numPr>
        <w:jc w:val="both"/>
        <w:rPr>
          <w:b/>
          <w:bCs/>
          <w:sz w:val="28"/>
          <w:szCs w:val="28"/>
        </w:rPr>
      </w:pPr>
      <w:r w:rsidRPr="00E07EE0">
        <w:rPr>
          <w:sz w:val="28"/>
          <w:szCs w:val="28"/>
        </w:rPr>
        <w:t xml:space="preserve"> «Последствия самовольного ухода из </w:t>
      </w:r>
      <w:r w:rsidR="00FE1C55" w:rsidRPr="00E07EE0">
        <w:rPr>
          <w:sz w:val="28"/>
          <w:szCs w:val="28"/>
        </w:rPr>
        <w:t>лицея</w:t>
      </w:r>
      <w:r w:rsidRPr="00E07EE0">
        <w:rPr>
          <w:sz w:val="28"/>
          <w:szCs w:val="28"/>
        </w:rPr>
        <w:t xml:space="preserve">» </w:t>
      </w:r>
    </w:p>
    <w:p w14:paraId="11EC26C1" w14:textId="261B7369" w:rsidR="00FE1C55" w:rsidRPr="00E07EE0" w:rsidRDefault="00012905" w:rsidP="00FE1C55">
      <w:pPr>
        <w:pStyle w:val="a6"/>
        <w:numPr>
          <w:ilvl w:val="0"/>
          <w:numId w:val="24"/>
        </w:numPr>
        <w:jc w:val="both"/>
        <w:rPr>
          <w:b/>
          <w:bCs/>
          <w:sz w:val="28"/>
          <w:szCs w:val="28"/>
        </w:rPr>
      </w:pPr>
      <w:r w:rsidRPr="00E07EE0">
        <w:rPr>
          <w:sz w:val="28"/>
          <w:szCs w:val="28"/>
        </w:rPr>
        <w:t xml:space="preserve">«Мои успехи и неудачи» </w:t>
      </w:r>
    </w:p>
    <w:p w14:paraId="0182E3E1" w14:textId="77777777" w:rsidR="00AA76BD" w:rsidRPr="00E07EE0" w:rsidRDefault="00AA76BD" w:rsidP="00FE1C55">
      <w:pPr>
        <w:pStyle w:val="a6"/>
        <w:numPr>
          <w:ilvl w:val="0"/>
          <w:numId w:val="24"/>
        </w:numPr>
        <w:jc w:val="both"/>
        <w:rPr>
          <w:b/>
          <w:bCs/>
          <w:sz w:val="28"/>
          <w:szCs w:val="28"/>
        </w:rPr>
      </w:pPr>
      <w:r w:rsidRPr="00E07EE0">
        <w:rPr>
          <w:sz w:val="28"/>
          <w:szCs w:val="28"/>
        </w:rPr>
        <w:t xml:space="preserve">«Профилактика вредных привычек и правонарушений среди подростков» </w:t>
      </w:r>
    </w:p>
    <w:p w14:paraId="26EA45F2" w14:textId="5E33BA67" w:rsidR="00FE1C55" w:rsidRPr="00E07EE0" w:rsidRDefault="00012905" w:rsidP="00FE1C55">
      <w:pPr>
        <w:pStyle w:val="a6"/>
        <w:numPr>
          <w:ilvl w:val="0"/>
          <w:numId w:val="24"/>
        </w:numPr>
        <w:jc w:val="both"/>
        <w:rPr>
          <w:b/>
          <w:bCs/>
          <w:sz w:val="28"/>
          <w:szCs w:val="28"/>
        </w:rPr>
      </w:pPr>
      <w:r w:rsidRPr="00E07EE0">
        <w:rPr>
          <w:sz w:val="28"/>
          <w:szCs w:val="28"/>
        </w:rPr>
        <w:t>«Наши чувства и действия»</w:t>
      </w:r>
    </w:p>
    <w:p w14:paraId="444772C0" w14:textId="5469A635" w:rsidR="00FE1C55" w:rsidRPr="00E07EE0" w:rsidRDefault="00012905" w:rsidP="00FE1C55">
      <w:pPr>
        <w:pStyle w:val="a6"/>
        <w:numPr>
          <w:ilvl w:val="0"/>
          <w:numId w:val="24"/>
        </w:numPr>
        <w:jc w:val="both"/>
        <w:rPr>
          <w:b/>
          <w:bCs/>
          <w:sz w:val="28"/>
          <w:szCs w:val="28"/>
        </w:rPr>
      </w:pPr>
      <w:r w:rsidRPr="00E07EE0">
        <w:rPr>
          <w:sz w:val="28"/>
          <w:szCs w:val="28"/>
        </w:rPr>
        <w:t xml:space="preserve"> «Мы-разные»</w:t>
      </w:r>
    </w:p>
    <w:p w14:paraId="10DC6EFF" w14:textId="76C34F1B" w:rsidR="00FE1C55" w:rsidRPr="00E07EE0" w:rsidRDefault="00012905" w:rsidP="00FE1C55">
      <w:pPr>
        <w:pStyle w:val="a6"/>
        <w:numPr>
          <w:ilvl w:val="0"/>
          <w:numId w:val="24"/>
        </w:numPr>
        <w:jc w:val="both"/>
        <w:rPr>
          <w:b/>
          <w:bCs/>
          <w:sz w:val="28"/>
          <w:szCs w:val="28"/>
        </w:rPr>
      </w:pPr>
      <w:r w:rsidRPr="00E07EE0">
        <w:rPr>
          <w:sz w:val="28"/>
          <w:szCs w:val="28"/>
        </w:rPr>
        <w:t xml:space="preserve"> </w:t>
      </w:r>
      <w:r w:rsidR="00803B3E" w:rsidRPr="00E07EE0">
        <w:rPr>
          <w:sz w:val="28"/>
          <w:szCs w:val="28"/>
        </w:rPr>
        <w:t>«Безопасность в сети «Интернет»</w:t>
      </w:r>
    </w:p>
    <w:p w14:paraId="7FB6B95C" w14:textId="6CF25742" w:rsidR="00FE1C55" w:rsidRPr="00E07EE0" w:rsidRDefault="00012905" w:rsidP="00FE1C55">
      <w:pPr>
        <w:pStyle w:val="a6"/>
        <w:numPr>
          <w:ilvl w:val="0"/>
          <w:numId w:val="24"/>
        </w:numPr>
        <w:jc w:val="both"/>
        <w:rPr>
          <w:b/>
          <w:bCs/>
          <w:sz w:val="28"/>
          <w:szCs w:val="28"/>
        </w:rPr>
      </w:pPr>
      <w:r w:rsidRPr="00E07EE0">
        <w:rPr>
          <w:sz w:val="28"/>
          <w:szCs w:val="28"/>
        </w:rPr>
        <w:t xml:space="preserve">«Учимся честно говорить о проступке» </w:t>
      </w:r>
    </w:p>
    <w:p w14:paraId="15E8A355" w14:textId="21B13D3E" w:rsidR="00FE1C55" w:rsidRPr="00E07EE0" w:rsidRDefault="00012905" w:rsidP="00FE1C55">
      <w:pPr>
        <w:pStyle w:val="a6"/>
        <w:numPr>
          <w:ilvl w:val="0"/>
          <w:numId w:val="24"/>
        </w:numPr>
        <w:jc w:val="both"/>
        <w:rPr>
          <w:b/>
          <w:bCs/>
          <w:sz w:val="28"/>
          <w:szCs w:val="28"/>
        </w:rPr>
      </w:pPr>
      <w:r w:rsidRPr="00E07EE0">
        <w:rPr>
          <w:sz w:val="28"/>
          <w:szCs w:val="28"/>
        </w:rPr>
        <w:t xml:space="preserve">«Здоровый образ жизни» </w:t>
      </w:r>
    </w:p>
    <w:p w14:paraId="7E597DE2" w14:textId="038C873B" w:rsidR="00012905" w:rsidRDefault="00012905" w:rsidP="00FE1C55">
      <w:pPr>
        <w:pStyle w:val="a6"/>
        <w:numPr>
          <w:ilvl w:val="0"/>
          <w:numId w:val="24"/>
        </w:numPr>
        <w:jc w:val="both"/>
        <w:rPr>
          <w:sz w:val="28"/>
          <w:szCs w:val="28"/>
        </w:rPr>
      </w:pPr>
      <w:r w:rsidRPr="00E07EE0">
        <w:rPr>
          <w:sz w:val="28"/>
          <w:szCs w:val="28"/>
        </w:rPr>
        <w:t>«Семейные ценности.</w:t>
      </w:r>
      <w:r w:rsidRPr="00E07EE0">
        <w:rPr>
          <w:b/>
          <w:bCs/>
          <w:sz w:val="28"/>
          <w:szCs w:val="28"/>
        </w:rPr>
        <w:t xml:space="preserve"> </w:t>
      </w:r>
      <w:r w:rsidRPr="00E07EE0">
        <w:rPr>
          <w:sz w:val="28"/>
          <w:szCs w:val="28"/>
        </w:rPr>
        <w:t>Взаимоотношения в семье</w:t>
      </w:r>
    </w:p>
    <w:p w14:paraId="412C8547" w14:textId="55303A5D" w:rsidR="00E07EE0" w:rsidRDefault="00E07EE0" w:rsidP="00E07E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течение года (ноябрь, февраль, март, апрель</w:t>
      </w:r>
      <w:r w:rsidR="007375DE">
        <w:rPr>
          <w:sz w:val="28"/>
          <w:szCs w:val="28"/>
        </w:rPr>
        <w:t>, май</w:t>
      </w:r>
      <w:r>
        <w:rPr>
          <w:sz w:val="28"/>
          <w:szCs w:val="28"/>
        </w:rPr>
        <w:t>) в параллели 5- 8 классов состоялись выходы инспекторов ГИБДД с профилактическими беседами о соблюдении ПДД и профилактике ДТТ.</w:t>
      </w:r>
    </w:p>
    <w:p w14:paraId="71092F14" w14:textId="31AA57B2" w:rsidR="00E07EE0" w:rsidRPr="00E07EE0" w:rsidRDefault="00E07EE0" w:rsidP="00E07E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апреле 202</w:t>
      </w:r>
      <w:r w:rsidR="007375DE">
        <w:rPr>
          <w:sz w:val="28"/>
          <w:szCs w:val="28"/>
        </w:rPr>
        <w:t>4</w:t>
      </w:r>
      <w:r>
        <w:rPr>
          <w:sz w:val="28"/>
          <w:szCs w:val="28"/>
        </w:rPr>
        <w:t xml:space="preserve"> г. была проведена встреча учащихся 7-9 классов с представителями наркологического диспансера на тему: «Вся правда о наркотиках. </w:t>
      </w:r>
      <w:r w:rsidRPr="00E07EE0">
        <w:rPr>
          <w:sz w:val="28"/>
          <w:szCs w:val="28"/>
        </w:rPr>
        <w:t>Причины наркомании и последствия употребления наркотиков»</w:t>
      </w:r>
    </w:p>
    <w:p w14:paraId="13B8A551" w14:textId="6B8B330D" w:rsidR="00FD7295" w:rsidRPr="00AB4769" w:rsidRDefault="008A05AA" w:rsidP="003941D0">
      <w:pPr>
        <w:ind w:firstLine="709"/>
        <w:jc w:val="both"/>
        <w:rPr>
          <w:sz w:val="28"/>
          <w:szCs w:val="28"/>
        </w:rPr>
      </w:pPr>
      <w:r w:rsidRPr="00AB4769">
        <w:rPr>
          <w:sz w:val="28"/>
          <w:szCs w:val="28"/>
        </w:rPr>
        <w:t>Были проведены мероприятия в</w:t>
      </w:r>
      <w:r w:rsidR="00E77D47">
        <w:rPr>
          <w:sz w:val="28"/>
          <w:szCs w:val="28"/>
        </w:rPr>
        <w:t xml:space="preserve"> 10 </w:t>
      </w:r>
      <w:r w:rsidRPr="00AB4769">
        <w:rPr>
          <w:sz w:val="28"/>
          <w:szCs w:val="28"/>
        </w:rPr>
        <w:t>классах</w:t>
      </w:r>
      <w:r w:rsidR="00DA2E79">
        <w:rPr>
          <w:sz w:val="28"/>
          <w:szCs w:val="28"/>
        </w:rPr>
        <w:t>,</w:t>
      </w:r>
      <w:r w:rsidR="00AB4769" w:rsidRPr="00AB4769">
        <w:t xml:space="preserve"> </w:t>
      </w:r>
      <w:r w:rsidR="00AB4769" w:rsidRPr="00AB4769">
        <w:rPr>
          <w:sz w:val="28"/>
          <w:szCs w:val="28"/>
        </w:rPr>
        <w:t>нацеленные на развитие толерантного отношения друг к другу.</w:t>
      </w:r>
    </w:p>
    <w:p w14:paraId="2053B591" w14:textId="4C0FBFA1" w:rsidR="00594F02" w:rsidRDefault="00594F02" w:rsidP="003941D0">
      <w:pPr>
        <w:pStyle w:val="aa"/>
        <w:ind w:firstLine="709"/>
        <w:jc w:val="center"/>
        <w:rPr>
          <w:b/>
          <w:sz w:val="28"/>
          <w:szCs w:val="28"/>
        </w:rPr>
      </w:pPr>
      <w:r w:rsidRPr="006665B3">
        <w:rPr>
          <w:b/>
          <w:sz w:val="28"/>
          <w:szCs w:val="28"/>
        </w:rPr>
        <w:t>Работа с родителями</w:t>
      </w:r>
    </w:p>
    <w:p w14:paraId="1337517E" w14:textId="38660DF6" w:rsidR="003941D0" w:rsidRPr="003941D0" w:rsidRDefault="003941D0" w:rsidP="003941D0">
      <w:pPr>
        <w:pStyle w:val="aa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Согласно плану на 20</w:t>
      </w:r>
      <w:r w:rsidR="00E07EE0">
        <w:rPr>
          <w:bCs/>
          <w:sz w:val="28"/>
          <w:szCs w:val="28"/>
        </w:rPr>
        <w:t>2</w:t>
      </w:r>
      <w:r w:rsidR="007375DE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-2</w:t>
      </w:r>
      <w:r w:rsidR="007375DE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учебный год с родителями были проведены следующие мероприятия:</w:t>
      </w:r>
    </w:p>
    <w:p w14:paraId="46693E49" w14:textId="006D64D4" w:rsidR="007A7F08" w:rsidRPr="006665B3" w:rsidRDefault="007A7F08" w:rsidP="003D17B2">
      <w:pPr>
        <w:pStyle w:val="aa"/>
        <w:numPr>
          <w:ilvl w:val="0"/>
          <w:numId w:val="22"/>
        </w:numPr>
        <w:rPr>
          <w:sz w:val="28"/>
          <w:szCs w:val="28"/>
        </w:rPr>
      </w:pPr>
      <w:r w:rsidRPr="006665B3">
        <w:rPr>
          <w:sz w:val="28"/>
          <w:szCs w:val="28"/>
        </w:rPr>
        <w:t>Всеобуч для родителей пятиклассников родительская</w:t>
      </w:r>
      <w:r w:rsidR="007A5D9A" w:rsidRPr="006665B3">
        <w:rPr>
          <w:sz w:val="28"/>
          <w:szCs w:val="28"/>
        </w:rPr>
        <w:t xml:space="preserve"> </w:t>
      </w:r>
      <w:r w:rsidRPr="006665B3">
        <w:rPr>
          <w:sz w:val="28"/>
          <w:szCs w:val="28"/>
        </w:rPr>
        <w:t>конференция</w:t>
      </w:r>
      <w:r w:rsidR="00A52491">
        <w:rPr>
          <w:sz w:val="28"/>
          <w:szCs w:val="28"/>
        </w:rPr>
        <w:t>.</w:t>
      </w:r>
      <w:r w:rsidR="007A5D9A" w:rsidRPr="006665B3">
        <w:rPr>
          <w:sz w:val="28"/>
          <w:szCs w:val="28"/>
        </w:rPr>
        <w:t xml:space="preserve"> </w:t>
      </w:r>
    </w:p>
    <w:p w14:paraId="4E8762B7" w14:textId="77777777" w:rsidR="007A7F08" w:rsidRPr="006665B3" w:rsidRDefault="007A7F08" w:rsidP="003D17B2">
      <w:pPr>
        <w:pStyle w:val="aa"/>
        <w:numPr>
          <w:ilvl w:val="0"/>
          <w:numId w:val="22"/>
        </w:numPr>
        <w:rPr>
          <w:sz w:val="28"/>
          <w:szCs w:val="28"/>
        </w:rPr>
      </w:pPr>
      <w:r w:rsidRPr="006665B3">
        <w:rPr>
          <w:sz w:val="28"/>
          <w:szCs w:val="28"/>
        </w:rPr>
        <w:t>«Знакомимся с Конвенцией о правах ребенка» (сентябрь)</w:t>
      </w:r>
    </w:p>
    <w:p w14:paraId="3AE2EB69" w14:textId="77777777" w:rsidR="007A7F08" w:rsidRPr="006665B3" w:rsidRDefault="007A7F08" w:rsidP="003D17B2">
      <w:pPr>
        <w:pStyle w:val="aa"/>
        <w:numPr>
          <w:ilvl w:val="0"/>
          <w:numId w:val="22"/>
        </w:numPr>
        <w:rPr>
          <w:sz w:val="28"/>
          <w:szCs w:val="28"/>
        </w:rPr>
      </w:pPr>
      <w:r w:rsidRPr="006665B3">
        <w:rPr>
          <w:sz w:val="28"/>
          <w:szCs w:val="28"/>
        </w:rPr>
        <w:t>Устав лицея (сентябрь)</w:t>
      </w:r>
    </w:p>
    <w:p w14:paraId="2E6DE852" w14:textId="68C9BA29" w:rsidR="007A7F08" w:rsidRPr="006665B3" w:rsidRDefault="00AA76BD" w:rsidP="003D17B2">
      <w:pPr>
        <w:pStyle w:val="aa"/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Р</w:t>
      </w:r>
      <w:r w:rsidR="007A7F08" w:rsidRPr="006665B3">
        <w:rPr>
          <w:sz w:val="28"/>
          <w:szCs w:val="28"/>
        </w:rPr>
        <w:t>одительское собрание «Психолого-педагогическая поддержка детей и семей» (октябрь).</w:t>
      </w:r>
    </w:p>
    <w:p w14:paraId="49766F13" w14:textId="2173E2DE" w:rsidR="007A7F08" w:rsidRPr="006665B3" w:rsidRDefault="007A7F08" w:rsidP="003D17B2">
      <w:pPr>
        <w:pStyle w:val="aa"/>
        <w:numPr>
          <w:ilvl w:val="0"/>
          <w:numId w:val="22"/>
        </w:numPr>
        <w:rPr>
          <w:sz w:val="28"/>
          <w:szCs w:val="28"/>
        </w:rPr>
      </w:pPr>
      <w:r w:rsidRPr="006665B3">
        <w:rPr>
          <w:sz w:val="28"/>
          <w:szCs w:val="28"/>
        </w:rPr>
        <w:t>«Декада «</w:t>
      </w:r>
      <w:r w:rsidR="00C17C72">
        <w:rPr>
          <w:sz w:val="28"/>
          <w:szCs w:val="28"/>
        </w:rPr>
        <w:t>Засветись! Стань заметным на дороге! Светоотражатели-друзья пешехода и водителя</w:t>
      </w:r>
      <w:r w:rsidRPr="006665B3">
        <w:rPr>
          <w:sz w:val="28"/>
          <w:szCs w:val="28"/>
        </w:rPr>
        <w:t>» (родители задействованы в проведении мероприятий)</w:t>
      </w:r>
      <w:r w:rsidR="00AA76BD">
        <w:rPr>
          <w:sz w:val="28"/>
          <w:szCs w:val="28"/>
        </w:rPr>
        <w:t xml:space="preserve"> (ноябрь</w:t>
      </w:r>
      <w:r w:rsidR="00C17C72">
        <w:rPr>
          <w:sz w:val="28"/>
          <w:szCs w:val="28"/>
        </w:rPr>
        <w:t>- декабрь</w:t>
      </w:r>
      <w:r w:rsidR="00AA76BD">
        <w:rPr>
          <w:sz w:val="28"/>
          <w:szCs w:val="28"/>
        </w:rPr>
        <w:t>)</w:t>
      </w:r>
    </w:p>
    <w:p w14:paraId="5F900B36" w14:textId="3D19DC40" w:rsidR="007A7F08" w:rsidRPr="006665B3" w:rsidRDefault="00AA76BD" w:rsidP="003D17B2">
      <w:pPr>
        <w:pStyle w:val="aa"/>
        <w:numPr>
          <w:ilvl w:val="0"/>
          <w:numId w:val="22"/>
        </w:numPr>
        <w:rPr>
          <w:sz w:val="28"/>
          <w:szCs w:val="28"/>
        </w:rPr>
      </w:pPr>
      <w:r w:rsidRPr="00AA76BD">
        <w:rPr>
          <w:sz w:val="28"/>
          <w:szCs w:val="28"/>
        </w:rPr>
        <w:t>Консультации на тему: «Роль семьи и семейного воспитания в профилактике правонарушений»</w:t>
      </w:r>
      <w:r>
        <w:t xml:space="preserve"> </w:t>
      </w:r>
      <w:r>
        <w:rPr>
          <w:sz w:val="28"/>
          <w:szCs w:val="28"/>
        </w:rPr>
        <w:t>(январь)</w:t>
      </w:r>
    </w:p>
    <w:p w14:paraId="340AF241" w14:textId="3DC01A66" w:rsidR="007A7F08" w:rsidRPr="006665B3" w:rsidRDefault="00F574BF" w:rsidP="003D17B2">
      <w:pPr>
        <w:pStyle w:val="aa"/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К</w:t>
      </w:r>
      <w:r w:rsidR="007A7F08" w:rsidRPr="006665B3">
        <w:rPr>
          <w:sz w:val="28"/>
          <w:szCs w:val="28"/>
        </w:rPr>
        <w:t xml:space="preserve">онсультация «Социальный микроклимат в семье» </w:t>
      </w:r>
      <w:r w:rsidR="00AA76BD" w:rsidRPr="006665B3">
        <w:rPr>
          <w:sz w:val="28"/>
          <w:szCs w:val="28"/>
        </w:rPr>
        <w:t>(февраль)</w:t>
      </w:r>
    </w:p>
    <w:p w14:paraId="505E1046" w14:textId="0224ECB0" w:rsidR="00AA76BD" w:rsidRDefault="00F574BF" w:rsidP="003D17B2">
      <w:pPr>
        <w:pStyle w:val="aa"/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Р</w:t>
      </w:r>
      <w:r w:rsidR="007A7F08" w:rsidRPr="006665B3">
        <w:rPr>
          <w:sz w:val="28"/>
          <w:szCs w:val="28"/>
        </w:rPr>
        <w:t>одительское собрание «Факты жестокого обращения с детьми и деятельность лицея в этих ситуациях»</w:t>
      </w:r>
      <w:r w:rsidR="00AA76BD" w:rsidRPr="00AA76BD">
        <w:rPr>
          <w:sz w:val="28"/>
          <w:szCs w:val="28"/>
        </w:rPr>
        <w:t xml:space="preserve"> </w:t>
      </w:r>
      <w:r w:rsidR="00AA76BD" w:rsidRPr="006665B3">
        <w:rPr>
          <w:sz w:val="28"/>
          <w:szCs w:val="28"/>
        </w:rPr>
        <w:t>(март)</w:t>
      </w:r>
    </w:p>
    <w:p w14:paraId="22FC8713" w14:textId="2CC41B75" w:rsidR="007A7F08" w:rsidRPr="00C17C72" w:rsidRDefault="00F574BF" w:rsidP="00C17C72">
      <w:pPr>
        <w:pStyle w:val="a6"/>
        <w:numPr>
          <w:ilvl w:val="0"/>
          <w:numId w:val="22"/>
        </w:numPr>
        <w:jc w:val="both"/>
        <w:rPr>
          <w:sz w:val="28"/>
          <w:szCs w:val="28"/>
        </w:rPr>
      </w:pPr>
      <w:r w:rsidRPr="00C17C72">
        <w:rPr>
          <w:sz w:val="28"/>
          <w:szCs w:val="28"/>
        </w:rPr>
        <w:t xml:space="preserve">Беседы с родителями на тему: </w:t>
      </w:r>
      <w:r w:rsidR="00AA76BD" w:rsidRPr="00C17C72">
        <w:rPr>
          <w:sz w:val="28"/>
          <w:szCs w:val="28"/>
        </w:rPr>
        <w:t>«Влияние алкоголя (никотина) на здоровье подростка»</w:t>
      </w:r>
      <w:r w:rsidR="00C17C72" w:rsidRPr="00C17C72">
        <w:rPr>
          <w:sz w:val="28"/>
          <w:szCs w:val="28"/>
        </w:rPr>
        <w:t xml:space="preserve">, </w:t>
      </w:r>
      <w:r w:rsidR="00C17C72">
        <w:rPr>
          <w:sz w:val="28"/>
          <w:szCs w:val="28"/>
        </w:rPr>
        <w:t>«</w:t>
      </w:r>
      <w:r w:rsidR="00C17C72" w:rsidRPr="00C17C72">
        <w:rPr>
          <w:sz w:val="28"/>
          <w:szCs w:val="28"/>
        </w:rPr>
        <w:t>Причины наркомании и последствия употребления наркотиков» (апрель)</w:t>
      </w:r>
    </w:p>
    <w:p w14:paraId="0B51FF20" w14:textId="5CCDEF81" w:rsidR="00AA76BD" w:rsidRPr="00B65920" w:rsidRDefault="00B65920" w:rsidP="003D17B2">
      <w:pPr>
        <w:pStyle w:val="aa"/>
        <w:numPr>
          <w:ilvl w:val="0"/>
          <w:numId w:val="22"/>
        </w:numPr>
        <w:rPr>
          <w:sz w:val="28"/>
          <w:szCs w:val="28"/>
        </w:rPr>
      </w:pPr>
      <w:r w:rsidRPr="00B65920">
        <w:rPr>
          <w:sz w:val="28"/>
          <w:szCs w:val="28"/>
        </w:rPr>
        <w:t xml:space="preserve"> </w:t>
      </w:r>
      <w:r w:rsidR="00AA76BD" w:rsidRPr="00B65920">
        <w:rPr>
          <w:sz w:val="28"/>
          <w:szCs w:val="28"/>
        </w:rPr>
        <w:t>Лекция на тему: «Права, обязанности и ответственность родителей в отношении безопасности ребёнка на улице»</w:t>
      </w:r>
      <w:r w:rsidR="00C17C72">
        <w:rPr>
          <w:sz w:val="28"/>
          <w:szCs w:val="28"/>
        </w:rPr>
        <w:t xml:space="preserve"> (май)</w:t>
      </w:r>
    </w:p>
    <w:p w14:paraId="1F7E029C" w14:textId="2C1B1B5F" w:rsidR="000D2C02" w:rsidRPr="00000B10" w:rsidRDefault="00B65920" w:rsidP="003D17B2">
      <w:pPr>
        <w:pStyle w:val="aa"/>
        <w:numPr>
          <w:ilvl w:val="0"/>
          <w:numId w:val="22"/>
        </w:numPr>
        <w:rPr>
          <w:sz w:val="28"/>
          <w:szCs w:val="28"/>
        </w:rPr>
      </w:pPr>
      <w:r w:rsidRPr="00000B10">
        <w:rPr>
          <w:sz w:val="28"/>
          <w:szCs w:val="28"/>
        </w:rPr>
        <w:t xml:space="preserve"> </w:t>
      </w:r>
      <w:r w:rsidR="007A7F08" w:rsidRPr="00000B10">
        <w:rPr>
          <w:sz w:val="28"/>
          <w:szCs w:val="28"/>
        </w:rPr>
        <w:t xml:space="preserve">Знакомство родителей через сайт, информационный </w:t>
      </w:r>
      <w:proofErr w:type="gramStart"/>
      <w:r w:rsidR="007A7F08" w:rsidRPr="00000B10">
        <w:rPr>
          <w:sz w:val="28"/>
          <w:szCs w:val="28"/>
        </w:rPr>
        <w:t>стенд</w:t>
      </w:r>
      <w:r w:rsidR="00C17C72" w:rsidRPr="00000B10">
        <w:rPr>
          <w:sz w:val="28"/>
          <w:szCs w:val="28"/>
        </w:rPr>
        <w:t xml:space="preserve"> </w:t>
      </w:r>
      <w:r w:rsidR="007A7F08" w:rsidRPr="00000B10">
        <w:rPr>
          <w:sz w:val="28"/>
          <w:szCs w:val="28"/>
        </w:rPr>
        <w:t xml:space="preserve"> с</w:t>
      </w:r>
      <w:proofErr w:type="gramEnd"/>
      <w:r w:rsidR="007A7F08" w:rsidRPr="00000B10">
        <w:rPr>
          <w:sz w:val="28"/>
          <w:szCs w:val="28"/>
        </w:rPr>
        <w:t xml:space="preserve"> мероприятиями, проводимыми Комитетом по образованию</w:t>
      </w:r>
      <w:r w:rsidR="00C17C72" w:rsidRPr="00000B10">
        <w:rPr>
          <w:sz w:val="28"/>
          <w:szCs w:val="28"/>
        </w:rPr>
        <w:t xml:space="preserve"> в части</w:t>
      </w:r>
      <w:r w:rsidR="007A7F08" w:rsidRPr="00000B10">
        <w:rPr>
          <w:sz w:val="28"/>
          <w:szCs w:val="28"/>
        </w:rPr>
        <w:t xml:space="preserve"> организации летнего отдыха обучающихся</w:t>
      </w:r>
      <w:r w:rsidR="00C17C72" w:rsidRPr="00000B10">
        <w:rPr>
          <w:sz w:val="28"/>
          <w:szCs w:val="28"/>
        </w:rPr>
        <w:t>. Индивидуальное консультирование.</w:t>
      </w:r>
    </w:p>
    <w:p w14:paraId="11E87578" w14:textId="77777777" w:rsidR="000D2C02" w:rsidRPr="006665B3" w:rsidRDefault="000D2C02" w:rsidP="000D2C02">
      <w:pPr>
        <w:pStyle w:val="aa"/>
        <w:jc w:val="both"/>
        <w:rPr>
          <w:sz w:val="28"/>
          <w:szCs w:val="28"/>
        </w:rPr>
      </w:pPr>
    </w:p>
    <w:p w14:paraId="300FD984" w14:textId="6043E415" w:rsidR="00BC5AB7" w:rsidRPr="00A52491" w:rsidRDefault="00594F02" w:rsidP="00B52EC9">
      <w:pPr>
        <w:pStyle w:val="aa"/>
        <w:ind w:firstLine="709"/>
        <w:jc w:val="center"/>
        <w:rPr>
          <w:b/>
          <w:sz w:val="28"/>
          <w:szCs w:val="28"/>
        </w:rPr>
      </w:pPr>
      <w:r w:rsidRPr="006665B3">
        <w:rPr>
          <w:b/>
          <w:sz w:val="28"/>
          <w:szCs w:val="28"/>
        </w:rPr>
        <w:t>Работа с</w:t>
      </w:r>
      <w:r w:rsidR="00B02CC8" w:rsidRPr="006665B3">
        <w:rPr>
          <w:b/>
          <w:sz w:val="28"/>
          <w:szCs w:val="28"/>
        </w:rPr>
        <w:t xml:space="preserve"> </w:t>
      </w:r>
      <w:r w:rsidRPr="006665B3">
        <w:rPr>
          <w:b/>
          <w:sz w:val="28"/>
          <w:szCs w:val="28"/>
        </w:rPr>
        <w:t>классными руководителями</w:t>
      </w:r>
    </w:p>
    <w:p w14:paraId="6B185C44" w14:textId="1887A705" w:rsidR="007A7F08" w:rsidRPr="006665B3" w:rsidRDefault="00A1030F" w:rsidP="00591316">
      <w:pPr>
        <w:pStyle w:val="aa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течение учебного года</w:t>
      </w:r>
      <w:r w:rsidRPr="00A1030F">
        <w:t xml:space="preserve"> </w:t>
      </w:r>
      <w:r w:rsidRPr="00A1030F">
        <w:rPr>
          <w:sz w:val="28"/>
          <w:szCs w:val="28"/>
        </w:rPr>
        <w:t>для классных руководителей</w:t>
      </w:r>
      <w:r>
        <w:rPr>
          <w:sz w:val="28"/>
          <w:szCs w:val="28"/>
        </w:rPr>
        <w:t xml:space="preserve"> были проведены к</w:t>
      </w:r>
      <w:r w:rsidR="007A7F08" w:rsidRPr="006665B3">
        <w:rPr>
          <w:sz w:val="28"/>
          <w:szCs w:val="28"/>
        </w:rPr>
        <w:t>онсультации и совещания:</w:t>
      </w:r>
    </w:p>
    <w:p w14:paraId="20988934" w14:textId="79DC4FAB" w:rsidR="007A7F08" w:rsidRPr="006665B3" w:rsidRDefault="00DD087B" w:rsidP="00DD087B">
      <w:pPr>
        <w:pStyle w:val="aa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A7F08" w:rsidRPr="006665B3">
        <w:rPr>
          <w:sz w:val="28"/>
          <w:szCs w:val="28"/>
        </w:rPr>
        <w:t>Составление социального паспорта класс (сентябрь</w:t>
      </w:r>
      <w:r w:rsidR="007375DE">
        <w:rPr>
          <w:sz w:val="28"/>
          <w:szCs w:val="28"/>
        </w:rPr>
        <w:t>, февраль</w:t>
      </w:r>
      <w:r w:rsidR="007A7F08" w:rsidRPr="006665B3">
        <w:rPr>
          <w:sz w:val="28"/>
          <w:szCs w:val="28"/>
        </w:rPr>
        <w:t>)</w:t>
      </w:r>
    </w:p>
    <w:p w14:paraId="16D443F8" w14:textId="197E0A65" w:rsidR="007A7F08" w:rsidRPr="006665B3" w:rsidRDefault="00DD087B" w:rsidP="00DD087B">
      <w:pPr>
        <w:pStyle w:val="aa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A7F08" w:rsidRPr="006665B3">
        <w:rPr>
          <w:sz w:val="28"/>
          <w:szCs w:val="28"/>
        </w:rPr>
        <w:t>Выявление фактов жестокого обращения с детьми и подростками (октябрь)</w:t>
      </w:r>
    </w:p>
    <w:p w14:paraId="68403DC9" w14:textId="56326B17" w:rsidR="007A7F08" w:rsidRPr="006665B3" w:rsidRDefault="00DD087B" w:rsidP="00DD087B">
      <w:pPr>
        <w:pStyle w:val="aa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A2E79">
        <w:rPr>
          <w:sz w:val="28"/>
          <w:szCs w:val="28"/>
        </w:rPr>
        <w:t xml:space="preserve"> </w:t>
      </w:r>
      <w:r w:rsidR="007A7F08" w:rsidRPr="006665B3">
        <w:rPr>
          <w:sz w:val="28"/>
          <w:szCs w:val="28"/>
        </w:rPr>
        <w:t>Работа с детьми с девиантным поведением (ноябрь)</w:t>
      </w:r>
    </w:p>
    <w:p w14:paraId="038F26CF" w14:textId="2031D302" w:rsidR="007A7F08" w:rsidRPr="006665B3" w:rsidRDefault="00DD087B" w:rsidP="00DD087B">
      <w:pPr>
        <w:pStyle w:val="aa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5134B5">
        <w:rPr>
          <w:sz w:val="28"/>
          <w:szCs w:val="28"/>
        </w:rPr>
        <w:t xml:space="preserve"> </w:t>
      </w:r>
      <w:r w:rsidR="007A7F08" w:rsidRPr="006665B3">
        <w:rPr>
          <w:sz w:val="28"/>
          <w:szCs w:val="28"/>
        </w:rPr>
        <w:t xml:space="preserve">Итоги окончания первого полугодия обучающимися, </w:t>
      </w:r>
      <w:r w:rsidR="000A6196">
        <w:rPr>
          <w:sz w:val="28"/>
          <w:szCs w:val="28"/>
        </w:rPr>
        <w:t>требующих пристального педагогического внимания</w:t>
      </w:r>
      <w:r w:rsidR="007A7F08" w:rsidRPr="006665B3">
        <w:rPr>
          <w:sz w:val="28"/>
          <w:szCs w:val="28"/>
        </w:rPr>
        <w:t xml:space="preserve"> (декабрь)</w:t>
      </w:r>
    </w:p>
    <w:p w14:paraId="25D07E0F" w14:textId="6B0DEF15" w:rsidR="007A7F08" w:rsidRPr="006665B3" w:rsidRDefault="00DD087B" w:rsidP="00DD087B">
      <w:pPr>
        <w:pStyle w:val="aa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5134B5">
        <w:rPr>
          <w:sz w:val="28"/>
          <w:szCs w:val="28"/>
        </w:rPr>
        <w:t xml:space="preserve"> </w:t>
      </w:r>
      <w:r w:rsidR="007A7F08" w:rsidRPr="006665B3">
        <w:rPr>
          <w:sz w:val="28"/>
          <w:szCs w:val="28"/>
        </w:rPr>
        <w:t>Оказание помощи детям в экстремальных ситуациях (январь)</w:t>
      </w:r>
    </w:p>
    <w:p w14:paraId="4A80DB64" w14:textId="1FF981D8" w:rsidR="007A7F08" w:rsidRPr="006665B3" w:rsidRDefault="00DD087B" w:rsidP="00DD087B">
      <w:pPr>
        <w:pStyle w:val="aa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5134B5">
        <w:rPr>
          <w:sz w:val="28"/>
          <w:szCs w:val="28"/>
        </w:rPr>
        <w:t xml:space="preserve"> </w:t>
      </w:r>
      <w:r w:rsidR="007A7F08" w:rsidRPr="006665B3">
        <w:rPr>
          <w:sz w:val="28"/>
          <w:szCs w:val="28"/>
        </w:rPr>
        <w:t>Организация военно-патриотической работы в лицее (февраль)</w:t>
      </w:r>
    </w:p>
    <w:p w14:paraId="4C6D7247" w14:textId="41F6FE01" w:rsidR="007A7F08" w:rsidRPr="006665B3" w:rsidRDefault="00E70B2A" w:rsidP="00DD087B">
      <w:pPr>
        <w:pStyle w:val="aa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5134B5">
        <w:rPr>
          <w:sz w:val="28"/>
          <w:szCs w:val="28"/>
        </w:rPr>
        <w:t xml:space="preserve"> </w:t>
      </w:r>
      <w:r w:rsidR="007A7F08" w:rsidRPr="006665B3">
        <w:rPr>
          <w:sz w:val="28"/>
          <w:szCs w:val="28"/>
        </w:rPr>
        <w:t>Проблемы детско-родительских отношений (март)</w:t>
      </w:r>
    </w:p>
    <w:p w14:paraId="1DC5FDAA" w14:textId="3B7B5198" w:rsidR="007A7F08" w:rsidRPr="006665B3" w:rsidRDefault="00E70B2A" w:rsidP="00DD087B">
      <w:pPr>
        <w:pStyle w:val="aa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5134B5">
        <w:rPr>
          <w:sz w:val="28"/>
          <w:szCs w:val="28"/>
        </w:rPr>
        <w:t xml:space="preserve"> </w:t>
      </w:r>
      <w:r w:rsidR="007A7F08" w:rsidRPr="006665B3">
        <w:rPr>
          <w:sz w:val="28"/>
          <w:szCs w:val="28"/>
        </w:rPr>
        <w:t>Всемирный день здоровья (апрель)</w:t>
      </w:r>
    </w:p>
    <w:p w14:paraId="03C6DE96" w14:textId="00F7C08A" w:rsidR="00F86E21" w:rsidRDefault="00E70B2A" w:rsidP="0095472A">
      <w:pPr>
        <w:pStyle w:val="aa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="005134B5">
        <w:rPr>
          <w:sz w:val="28"/>
          <w:szCs w:val="28"/>
        </w:rPr>
        <w:t xml:space="preserve"> </w:t>
      </w:r>
      <w:r w:rsidR="007A7F08" w:rsidRPr="006665B3">
        <w:rPr>
          <w:sz w:val="28"/>
          <w:szCs w:val="28"/>
        </w:rPr>
        <w:t>Организация летнего отдыха (май</w:t>
      </w:r>
      <w:r w:rsidR="00764DFD" w:rsidRPr="006665B3">
        <w:rPr>
          <w:sz w:val="28"/>
          <w:szCs w:val="28"/>
        </w:rPr>
        <w:t>)</w:t>
      </w:r>
    </w:p>
    <w:p w14:paraId="7F55C6C7" w14:textId="77777777" w:rsidR="00F86E21" w:rsidRPr="006665B3" w:rsidRDefault="00F86E21" w:rsidP="00591316">
      <w:pPr>
        <w:pStyle w:val="aa"/>
        <w:ind w:firstLine="709"/>
        <w:jc w:val="both"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0"/>
        <w:gridCol w:w="1266"/>
        <w:gridCol w:w="4153"/>
        <w:gridCol w:w="3969"/>
      </w:tblGrid>
      <w:tr w:rsidR="00F86E21" w:rsidRPr="006665B3" w14:paraId="1255F28C" w14:textId="77777777" w:rsidTr="0095472A">
        <w:tc>
          <w:tcPr>
            <w:tcW w:w="530" w:type="dxa"/>
          </w:tcPr>
          <w:p w14:paraId="18B7B988" w14:textId="77777777" w:rsidR="00F86E21" w:rsidRPr="006665B3" w:rsidRDefault="00F86E21" w:rsidP="0095472A">
            <w:pPr>
              <w:pStyle w:val="aa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665B3">
              <w:rPr>
                <w:rFonts w:eastAsiaTheme="minorHAnsi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266" w:type="dxa"/>
          </w:tcPr>
          <w:p w14:paraId="5B5545FC" w14:textId="77777777" w:rsidR="00F86E21" w:rsidRPr="006665B3" w:rsidRDefault="00F86E21" w:rsidP="0095472A">
            <w:pPr>
              <w:pStyle w:val="aa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665B3">
              <w:rPr>
                <w:rFonts w:eastAsiaTheme="minorHAnsi"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4153" w:type="dxa"/>
          </w:tcPr>
          <w:p w14:paraId="716ABB7F" w14:textId="77777777" w:rsidR="00F86E21" w:rsidRPr="006665B3" w:rsidRDefault="00F86E21" w:rsidP="0095472A">
            <w:pPr>
              <w:pStyle w:val="aa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665B3">
              <w:rPr>
                <w:rFonts w:eastAsiaTheme="minorHAnsi"/>
                <w:sz w:val="28"/>
                <w:szCs w:val="28"/>
                <w:lang w:eastAsia="en-US"/>
              </w:rPr>
              <w:t>мероприятие</w:t>
            </w:r>
          </w:p>
        </w:tc>
        <w:tc>
          <w:tcPr>
            <w:tcW w:w="3969" w:type="dxa"/>
          </w:tcPr>
          <w:p w14:paraId="26A7E702" w14:textId="77777777" w:rsidR="00F86E21" w:rsidRPr="006665B3" w:rsidRDefault="00F86E21" w:rsidP="0095472A">
            <w:pPr>
              <w:pStyle w:val="aa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665B3">
              <w:rPr>
                <w:rFonts w:eastAsiaTheme="minorHAnsi"/>
                <w:sz w:val="28"/>
                <w:szCs w:val="28"/>
                <w:lang w:eastAsia="en-US"/>
              </w:rPr>
              <w:t>Темы выступлений</w:t>
            </w:r>
          </w:p>
        </w:tc>
      </w:tr>
      <w:tr w:rsidR="00F86E21" w:rsidRPr="006665B3" w14:paraId="381E80FA" w14:textId="77777777" w:rsidTr="0095472A">
        <w:tc>
          <w:tcPr>
            <w:tcW w:w="530" w:type="dxa"/>
          </w:tcPr>
          <w:p w14:paraId="0646AEE4" w14:textId="77777777" w:rsidR="00F86E21" w:rsidRPr="006665B3" w:rsidRDefault="00F86E21" w:rsidP="000E646D">
            <w:pPr>
              <w:pStyle w:val="aa"/>
              <w:rPr>
                <w:rFonts w:eastAsiaTheme="minorHAnsi"/>
                <w:sz w:val="28"/>
                <w:szCs w:val="28"/>
                <w:lang w:eastAsia="en-US"/>
              </w:rPr>
            </w:pPr>
            <w:r w:rsidRPr="006665B3">
              <w:rPr>
                <w:rFonts w:eastAsiaTheme="minorHAns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1266" w:type="dxa"/>
          </w:tcPr>
          <w:p w14:paraId="60B025FC" w14:textId="62F4A490" w:rsidR="00F86E21" w:rsidRPr="006665B3" w:rsidRDefault="00F574BF" w:rsidP="000E646D">
            <w:pPr>
              <w:pStyle w:val="aa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 w:rsidR="007375DE">
              <w:rPr>
                <w:rFonts w:eastAsiaTheme="minorHAnsi"/>
                <w:sz w:val="28"/>
                <w:szCs w:val="28"/>
                <w:lang w:eastAsia="en-US"/>
              </w:rPr>
              <w:t>3</w:t>
            </w:r>
            <w:r w:rsidR="00F86E21" w:rsidRPr="006665B3">
              <w:rPr>
                <w:rFonts w:eastAsiaTheme="minorHAnsi"/>
                <w:sz w:val="28"/>
                <w:szCs w:val="28"/>
                <w:lang w:eastAsia="en-US"/>
              </w:rPr>
              <w:t>.09.2</w:t>
            </w:r>
            <w:r w:rsidR="007375DE">
              <w:rPr>
                <w:rFonts w:eastAsiaTheme="minorHAns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153" w:type="dxa"/>
          </w:tcPr>
          <w:p w14:paraId="60AE277C" w14:textId="77777777" w:rsidR="00F86E21" w:rsidRPr="006665B3" w:rsidRDefault="00F86E21" w:rsidP="000E646D">
            <w:pPr>
              <w:pStyle w:val="aa"/>
              <w:rPr>
                <w:rFonts w:eastAsiaTheme="minorHAnsi"/>
                <w:sz w:val="28"/>
                <w:szCs w:val="28"/>
                <w:lang w:eastAsia="en-US"/>
              </w:rPr>
            </w:pPr>
            <w:r w:rsidRPr="006665B3">
              <w:rPr>
                <w:rFonts w:eastAsiaTheme="minorHAnsi"/>
                <w:sz w:val="28"/>
                <w:szCs w:val="28"/>
                <w:lang w:eastAsia="en-US"/>
              </w:rPr>
              <w:t>Педагогический совет</w:t>
            </w:r>
          </w:p>
        </w:tc>
        <w:tc>
          <w:tcPr>
            <w:tcW w:w="3969" w:type="dxa"/>
          </w:tcPr>
          <w:p w14:paraId="142DB251" w14:textId="77777777" w:rsidR="00F86E21" w:rsidRPr="006665B3" w:rsidRDefault="00F86E21" w:rsidP="000E646D">
            <w:pPr>
              <w:pStyle w:val="aa"/>
              <w:rPr>
                <w:rFonts w:eastAsiaTheme="minorHAnsi"/>
                <w:sz w:val="28"/>
                <w:szCs w:val="28"/>
                <w:lang w:eastAsia="en-US"/>
              </w:rPr>
            </w:pPr>
            <w:r w:rsidRPr="006665B3">
              <w:rPr>
                <w:rFonts w:eastAsiaTheme="minorHAnsi"/>
                <w:sz w:val="28"/>
                <w:szCs w:val="28"/>
                <w:lang w:eastAsia="en-US"/>
              </w:rPr>
              <w:t>Исполнение Закона «Об образовании»</w:t>
            </w:r>
          </w:p>
        </w:tc>
      </w:tr>
      <w:tr w:rsidR="00F86E21" w:rsidRPr="006665B3" w14:paraId="44AB31C4" w14:textId="77777777" w:rsidTr="0095472A">
        <w:trPr>
          <w:trHeight w:val="294"/>
        </w:trPr>
        <w:tc>
          <w:tcPr>
            <w:tcW w:w="530" w:type="dxa"/>
          </w:tcPr>
          <w:p w14:paraId="0546CF77" w14:textId="77777777" w:rsidR="00F86E21" w:rsidRPr="006665B3" w:rsidRDefault="00F86E21" w:rsidP="000E646D">
            <w:pPr>
              <w:pStyle w:val="aa"/>
              <w:rPr>
                <w:rFonts w:eastAsiaTheme="minorHAnsi"/>
                <w:sz w:val="28"/>
                <w:szCs w:val="28"/>
                <w:lang w:eastAsia="en-US"/>
              </w:rPr>
            </w:pPr>
            <w:r w:rsidRPr="006665B3">
              <w:rPr>
                <w:rFonts w:eastAsiaTheme="minorHAns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1266" w:type="dxa"/>
          </w:tcPr>
          <w:p w14:paraId="0891B724" w14:textId="3F44F601" w:rsidR="00F86E21" w:rsidRPr="006665B3" w:rsidRDefault="00F86E21" w:rsidP="000E646D">
            <w:pPr>
              <w:pStyle w:val="aa"/>
              <w:rPr>
                <w:rFonts w:eastAsiaTheme="minorHAnsi"/>
                <w:sz w:val="28"/>
                <w:szCs w:val="28"/>
                <w:lang w:eastAsia="en-US"/>
              </w:rPr>
            </w:pPr>
            <w:r w:rsidRPr="006665B3"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 w:rsidR="00E320F2">
              <w:rPr>
                <w:rFonts w:eastAsiaTheme="minorHAnsi"/>
                <w:sz w:val="28"/>
                <w:szCs w:val="28"/>
                <w:lang w:eastAsia="en-US"/>
              </w:rPr>
              <w:t>2</w:t>
            </w:r>
            <w:r w:rsidRPr="006665B3">
              <w:rPr>
                <w:rFonts w:eastAsiaTheme="minorHAnsi"/>
                <w:sz w:val="28"/>
                <w:szCs w:val="28"/>
                <w:lang w:eastAsia="en-US"/>
              </w:rPr>
              <w:t>.10.2</w:t>
            </w:r>
            <w:r w:rsidR="007375DE">
              <w:rPr>
                <w:rFonts w:eastAsiaTheme="minorHAns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153" w:type="dxa"/>
          </w:tcPr>
          <w:p w14:paraId="592B8850" w14:textId="77777777" w:rsidR="00F86E21" w:rsidRPr="006665B3" w:rsidRDefault="00F86E21" w:rsidP="000E646D">
            <w:pPr>
              <w:pStyle w:val="aa"/>
              <w:rPr>
                <w:rFonts w:eastAsiaTheme="minorHAnsi"/>
                <w:sz w:val="28"/>
                <w:szCs w:val="28"/>
                <w:lang w:eastAsia="en-US"/>
              </w:rPr>
            </w:pPr>
            <w:r w:rsidRPr="006665B3">
              <w:rPr>
                <w:rFonts w:eastAsiaTheme="minorHAnsi"/>
                <w:sz w:val="28"/>
                <w:szCs w:val="28"/>
                <w:lang w:eastAsia="en-US"/>
              </w:rPr>
              <w:t>Инструктивно-методическое совещание</w:t>
            </w:r>
          </w:p>
        </w:tc>
        <w:tc>
          <w:tcPr>
            <w:tcW w:w="3969" w:type="dxa"/>
          </w:tcPr>
          <w:p w14:paraId="761953A7" w14:textId="77777777" w:rsidR="00F86E21" w:rsidRPr="006665B3" w:rsidRDefault="00F86E21" w:rsidP="000E646D">
            <w:pPr>
              <w:pStyle w:val="aa"/>
              <w:rPr>
                <w:rFonts w:eastAsiaTheme="minorHAnsi"/>
                <w:sz w:val="28"/>
                <w:szCs w:val="28"/>
                <w:lang w:eastAsia="en-US"/>
              </w:rPr>
            </w:pPr>
            <w:r w:rsidRPr="006665B3">
              <w:rPr>
                <w:rFonts w:eastAsiaTheme="minorHAnsi"/>
                <w:sz w:val="28"/>
                <w:szCs w:val="28"/>
                <w:lang w:eastAsia="en-US"/>
              </w:rPr>
              <w:t>Информация о работе СПС</w:t>
            </w:r>
          </w:p>
        </w:tc>
      </w:tr>
      <w:tr w:rsidR="00F86E21" w:rsidRPr="006665B3" w14:paraId="0A0A72BE" w14:textId="77777777" w:rsidTr="0095472A">
        <w:tc>
          <w:tcPr>
            <w:tcW w:w="530" w:type="dxa"/>
          </w:tcPr>
          <w:p w14:paraId="76A10F08" w14:textId="77777777" w:rsidR="00F86E21" w:rsidRPr="006665B3" w:rsidRDefault="00F86E21" w:rsidP="000E646D">
            <w:pPr>
              <w:pStyle w:val="aa"/>
              <w:rPr>
                <w:rFonts w:eastAsiaTheme="minorHAnsi"/>
                <w:sz w:val="28"/>
                <w:szCs w:val="28"/>
                <w:lang w:eastAsia="en-US"/>
              </w:rPr>
            </w:pPr>
            <w:r w:rsidRPr="006665B3">
              <w:rPr>
                <w:rFonts w:eastAsiaTheme="minorHAnsi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1266" w:type="dxa"/>
          </w:tcPr>
          <w:p w14:paraId="1BCA9627" w14:textId="7AA8440E" w:rsidR="00F86E21" w:rsidRPr="006665B3" w:rsidRDefault="00F574BF" w:rsidP="000E646D">
            <w:pPr>
              <w:pStyle w:val="aa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09</w:t>
            </w:r>
            <w:r w:rsidR="00F86E21" w:rsidRPr="006665B3">
              <w:rPr>
                <w:rFonts w:eastAsiaTheme="minorHAnsi"/>
                <w:sz w:val="28"/>
                <w:szCs w:val="28"/>
                <w:lang w:eastAsia="en-US"/>
              </w:rPr>
              <w:t>.11.2</w:t>
            </w:r>
            <w:r w:rsidR="007375DE">
              <w:rPr>
                <w:rFonts w:eastAsiaTheme="minorHAns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153" w:type="dxa"/>
          </w:tcPr>
          <w:p w14:paraId="45EF0D8A" w14:textId="77777777" w:rsidR="00F86E21" w:rsidRPr="006665B3" w:rsidRDefault="00F86E21" w:rsidP="000E646D">
            <w:pPr>
              <w:pStyle w:val="aa"/>
              <w:rPr>
                <w:rFonts w:eastAsiaTheme="minorHAnsi"/>
                <w:sz w:val="28"/>
                <w:szCs w:val="28"/>
                <w:lang w:eastAsia="en-US"/>
              </w:rPr>
            </w:pPr>
            <w:r w:rsidRPr="006665B3">
              <w:rPr>
                <w:rFonts w:eastAsiaTheme="minorHAnsi"/>
                <w:sz w:val="28"/>
                <w:szCs w:val="28"/>
                <w:lang w:eastAsia="en-US"/>
              </w:rPr>
              <w:t>Инструктивно-методическое совещание</w:t>
            </w:r>
          </w:p>
        </w:tc>
        <w:tc>
          <w:tcPr>
            <w:tcW w:w="3969" w:type="dxa"/>
          </w:tcPr>
          <w:p w14:paraId="7EE749E3" w14:textId="77777777" w:rsidR="00F86E21" w:rsidRPr="006665B3" w:rsidRDefault="00F86E21" w:rsidP="000E646D">
            <w:pPr>
              <w:pStyle w:val="aa"/>
              <w:rPr>
                <w:rFonts w:eastAsiaTheme="minorHAnsi"/>
                <w:sz w:val="28"/>
                <w:szCs w:val="28"/>
                <w:lang w:eastAsia="en-US"/>
              </w:rPr>
            </w:pPr>
            <w:r w:rsidRPr="006665B3">
              <w:rPr>
                <w:rFonts w:eastAsiaTheme="minorHAnsi"/>
                <w:sz w:val="28"/>
                <w:szCs w:val="28"/>
                <w:lang w:eastAsia="en-US"/>
              </w:rPr>
              <w:t>Деятельность служб города</w:t>
            </w:r>
          </w:p>
        </w:tc>
      </w:tr>
      <w:tr w:rsidR="00F86E21" w:rsidRPr="006665B3" w14:paraId="5FD5DA4F" w14:textId="77777777" w:rsidTr="0095472A">
        <w:tc>
          <w:tcPr>
            <w:tcW w:w="530" w:type="dxa"/>
          </w:tcPr>
          <w:p w14:paraId="4DE09E71" w14:textId="77777777" w:rsidR="00F86E21" w:rsidRPr="006665B3" w:rsidRDefault="00F86E21" w:rsidP="000E646D">
            <w:pPr>
              <w:pStyle w:val="aa"/>
              <w:rPr>
                <w:rFonts w:eastAsiaTheme="minorHAnsi"/>
                <w:sz w:val="28"/>
                <w:szCs w:val="28"/>
                <w:lang w:eastAsia="en-US"/>
              </w:rPr>
            </w:pPr>
            <w:r w:rsidRPr="006665B3">
              <w:rPr>
                <w:rFonts w:eastAsiaTheme="minorHAnsi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1266" w:type="dxa"/>
          </w:tcPr>
          <w:p w14:paraId="3D2B3077" w14:textId="7BF28341" w:rsidR="00F86E21" w:rsidRPr="006665B3" w:rsidRDefault="007375DE" w:rsidP="000E646D">
            <w:pPr>
              <w:pStyle w:val="aa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12</w:t>
            </w:r>
            <w:r w:rsidR="00F86E21" w:rsidRPr="006665B3">
              <w:rPr>
                <w:rFonts w:eastAsiaTheme="minorHAnsi"/>
                <w:sz w:val="28"/>
                <w:szCs w:val="28"/>
                <w:lang w:eastAsia="en-US"/>
              </w:rPr>
              <w:t>.12.2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153" w:type="dxa"/>
          </w:tcPr>
          <w:p w14:paraId="3CEF0FC9" w14:textId="77777777" w:rsidR="00F86E21" w:rsidRPr="006665B3" w:rsidRDefault="00F86E21" w:rsidP="000E646D">
            <w:pPr>
              <w:pStyle w:val="aa"/>
              <w:rPr>
                <w:rFonts w:eastAsiaTheme="minorHAnsi"/>
                <w:sz w:val="28"/>
                <w:szCs w:val="28"/>
                <w:lang w:eastAsia="en-US"/>
              </w:rPr>
            </w:pPr>
            <w:r w:rsidRPr="006665B3">
              <w:rPr>
                <w:rFonts w:eastAsiaTheme="minorHAnsi"/>
                <w:sz w:val="28"/>
                <w:szCs w:val="28"/>
                <w:lang w:eastAsia="en-US"/>
              </w:rPr>
              <w:t>Педагогический совет</w:t>
            </w:r>
          </w:p>
        </w:tc>
        <w:tc>
          <w:tcPr>
            <w:tcW w:w="3969" w:type="dxa"/>
          </w:tcPr>
          <w:p w14:paraId="3A3D6198" w14:textId="77777777" w:rsidR="00F86E21" w:rsidRPr="006665B3" w:rsidRDefault="00F86E21" w:rsidP="000E646D">
            <w:pPr>
              <w:pStyle w:val="aa"/>
              <w:rPr>
                <w:rFonts w:eastAsiaTheme="minorHAnsi"/>
                <w:sz w:val="28"/>
                <w:szCs w:val="28"/>
                <w:lang w:eastAsia="en-US"/>
              </w:rPr>
            </w:pPr>
            <w:r w:rsidRPr="006665B3">
              <w:rPr>
                <w:rFonts w:eastAsiaTheme="minorHAnsi"/>
                <w:sz w:val="28"/>
                <w:szCs w:val="28"/>
                <w:lang w:eastAsia="en-US"/>
              </w:rPr>
              <w:t>Формы работы с обучающимися девиантного поведения</w:t>
            </w:r>
          </w:p>
        </w:tc>
      </w:tr>
      <w:tr w:rsidR="00F86E21" w:rsidRPr="006665B3" w14:paraId="3EA67B92" w14:textId="77777777" w:rsidTr="0095472A">
        <w:tc>
          <w:tcPr>
            <w:tcW w:w="530" w:type="dxa"/>
          </w:tcPr>
          <w:p w14:paraId="2A24FD97" w14:textId="77777777" w:rsidR="00F86E21" w:rsidRPr="006665B3" w:rsidRDefault="00F86E21" w:rsidP="000E646D">
            <w:pPr>
              <w:pStyle w:val="aa"/>
              <w:rPr>
                <w:rFonts w:eastAsiaTheme="minorHAnsi"/>
                <w:sz w:val="28"/>
                <w:szCs w:val="28"/>
                <w:lang w:eastAsia="en-US"/>
              </w:rPr>
            </w:pPr>
            <w:r w:rsidRPr="006665B3">
              <w:rPr>
                <w:rFonts w:eastAsiaTheme="minorHAnsi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1266" w:type="dxa"/>
          </w:tcPr>
          <w:p w14:paraId="68214B1E" w14:textId="6A3557E9" w:rsidR="00F86E21" w:rsidRPr="006665B3" w:rsidRDefault="00F574BF" w:rsidP="000E646D">
            <w:pPr>
              <w:pStyle w:val="aa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06</w:t>
            </w:r>
            <w:r w:rsidR="00F86E21" w:rsidRPr="006665B3">
              <w:rPr>
                <w:rFonts w:eastAsiaTheme="minorHAnsi"/>
                <w:sz w:val="28"/>
                <w:szCs w:val="28"/>
                <w:lang w:eastAsia="en-US"/>
              </w:rPr>
              <w:t>.02.2</w:t>
            </w:r>
            <w:r w:rsidR="007375DE">
              <w:rPr>
                <w:rFonts w:eastAsiaTheme="minorHAns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153" w:type="dxa"/>
          </w:tcPr>
          <w:p w14:paraId="604B9FC1" w14:textId="77777777" w:rsidR="00F86E21" w:rsidRPr="006665B3" w:rsidRDefault="00F86E21" w:rsidP="000E646D">
            <w:pPr>
              <w:pStyle w:val="aa"/>
              <w:rPr>
                <w:rFonts w:eastAsiaTheme="minorHAnsi"/>
                <w:sz w:val="28"/>
                <w:szCs w:val="28"/>
                <w:lang w:eastAsia="en-US"/>
              </w:rPr>
            </w:pPr>
            <w:r w:rsidRPr="006665B3">
              <w:rPr>
                <w:rFonts w:eastAsiaTheme="minorHAnsi"/>
                <w:sz w:val="28"/>
                <w:szCs w:val="28"/>
                <w:lang w:eastAsia="en-US"/>
              </w:rPr>
              <w:t>Активные формы работы с родителями</w:t>
            </w:r>
          </w:p>
        </w:tc>
        <w:tc>
          <w:tcPr>
            <w:tcW w:w="3969" w:type="dxa"/>
          </w:tcPr>
          <w:p w14:paraId="503C917E" w14:textId="77777777" w:rsidR="00F86E21" w:rsidRPr="006665B3" w:rsidRDefault="00F86E21" w:rsidP="000E646D">
            <w:pPr>
              <w:pStyle w:val="aa"/>
              <w:rPr>
                <w:rFonts w:eastAsiaTheme="minorHAnsi"/>
                <w:sz w:val="28"/>
                <w:szCs w:val="28"/>
                <w:lang w:eastAsia="en-US"/>
              </w:rPr>
            </w:pPr>
            <w:r w:rsidRPr="006665B3">
              <w:rPr>
                <w:rFonts w:eastAsiaTheme="minorHAnsi"/>
                <w:sz w:val="28"/>
                <w:szCs w:val="28"/>
                <w:lang w:eastAsia="en-US"/>
              </w:rPr>
              <w:t xml:space="preserve"> Онлайн-Семинар</w:t>
            </w:r>
          </w:p>
        </w:tc>
      </w:tr>
      <w:tr w:rsidR="00F86E21" w:rsidRPr="006665B3" w14:paraId="1707198E" w14:textId="77777777" w:rsidTr="0095472A">
        <w:tc>
          <w:tcPr>
            <w:tcW w:w="530" w:type="dxa"/>
          </w:tcPr>
          <w:p w14:paraId="13DF5FFE" w14:textId="77777777" w:rsidR="00F86E21" w:rsidRPr="006665B3" w:rsidRDefault="00F86E21" w:rsidP="000E646D">
            <w:pPr>
              <w:pStyle w:val="aa"/>
              <w:rPr>
                <w:rFonts w:eastAsiaTheme="minorHAnsi"/>
                <w:sz w:val="28"/>
                <w:szCs w:val="28"/>
                <w:lang w:eastAsia="en-US"/>
              </w:rPr>
            </w:pPr>
            <w:r w:rsidRPr="006665B3">
              <w:rPr>
                <w:rFonts w:eastAsiaTheme="minorHAnsi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1266" w:type="dxa"/>
          </w:tcPr>
          <w:p w14:paraId="7B723F7A" w14:textId="214EF9EE" w:rsidR="00F86E21" w:rsidRPr="006665B3" w:rsidRDefault="00F86E21" w:rsidP="000E646D">
            <w:pPr>
              <w:pStyle w:val="aa"/>
              <w:rPr>
                <w:rFonts w:eastAsiaTheme="minorHAnsi"/>
                <w:sz w:val="28"/>
                <w:szCs w:val="28"/>
                <w:lang w:eastAsia="en-US"/>
              </w:rPr>
            </w:pPr>
            <w:r w:rsidRPr="006665B3">
              <w:rPr>
                <w:rFonts w:eastAsiaTheme="minorHAnsi"/>
                <w:sz w:val="28"/>
                <w:szCs w:val="28"/>
                <w:lang w:eastAsia="en-US"/>
              </w:rPr>
              <w:t>2</w:t>
            </w:r>
            <w:r w:rsidR="007375DE"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 w:rsidRPr="006665B3">
              <w:rPr>
                <w:rFonts w:eastAsiaTheme="minorHAnsi"/>
                <w:sz w:val="28"/>
                <w:szCs w:val="28"/>
                <w:lang w:eastAsia="en-US"/>
              </w:rPr>
              <w:t>.03.2</w:t>
            </w:r>
            <w:r w:rsidR="007375DE">
              <w:rPr>
                <w:rFonts w:eastAsiaTheme="minorHAns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153" w:type="dxa"/>
          </w:tcPr>
          <w:p w14:paraId="68FA31F7" w14:textId="77777777" w:rsidR="00F86E21" w:rsidRPr="006665B3" w:rsidRDefault="00F86E21" w:rsidP="000E646D">
            <w:pPr>
              <w:pStyle w:val="aa"/>
              <w:rPr>
                <w:rFonts w:eastAsiaTheme="minorHAnsi"/>
                <w:sz w:val="28"/>
                <w:szCs w:val="28"/>
                <w:lang w:eastAsia="en-US"/>
              </w:rPr>
            </w:pPr>
            <w:r w:rsidRPr="006665B3">
              <w:rPr>
                <w:rFonts w:eastAsiaTheme="minorHAnsi"/>
                <w:sz w:val="28"/>
                <w:szCs w:val="28"/>
                <w:lang w:eastAsia="en-US"/>
              </w:rPr>
              <w:t>Организация мероприятий, направленных на сохранение и улучшение здоровья обучающихся</w:t>
            </w:r>
          </w:p>
        </w:tc>
        <w:tc>
          <w:tcPr>
            <w:tcW w:w="3969" w:type="dxa"/>
          </w:tcPr>
          <w:p w14:paraId="615BBA4D" w14:textId="77777777" w:rsidR="00F86E21" w:rsidRPr="006665B3" w:rsidRDefault="00F86E21" w:rsidP="000E646D">
            <w:pPr>
              <w:pStyle w:val="aa"/>
              <w:rPr>
                <w:rFonts w:eastAsiaTheme="minorHAnsi"/>
                <w:sz w:val="28"/>
                <w:szCs w:val="28"/>
                <w:lang w:eastAsia="en-US"/>
              </w:rPr>
            </w:pPr>
            <w:r w:rsidRPr="006665B3">
              <w:rPr>
                <w:rFonts w:eastAsiaTheme="minorHAnsi"/>
                <w:sz w:val="28"/>
                <w:szCs w:val="28"/>
                <w:lang w:eastAsia="en-US"/>
              </w:rPr>
              <w:t xml:space="preserve"> Онлайн-Семинар</w:t>
            </w:r>
          </w:p>
        </w:tc>
      </w:tr>
    </w:tbl>
    <w:p w14:paraId="57999C34" w14:textId="77777777" w:rsidR="0095472A" w:rsidRDefault="0095472A" w:rsidP="0095472A">
      <w:pPr>
        <w:pStyle w:val="aa"/>
        <w:ind w:firstLine="709"/>
        <w:jc w:val="both"/>
        <w:rPr>
          <w:sz w:val="28"/>
          <w:szCs w:val="28"/>
        </w:rPr>
      </w:pPr>
    </w:p>
    <w:p w14:paraId="18835244" w14:textId="601D726A" w:rsidR="0095472A" w:rsidRDefault="0095472A" w:rsidP="0095472A">
      <w:pPr>
        <w:pStyle w:val="aa"/>
        <w:ind w:firstLine="709"/>
        <w:jc w:val="both"/>
        <w:rPr>
          <w:sz w:val="28"/>
          <w:szCs w:val="28"/>
        </w:rPr>
      </w:pPr>
      <w:r w:rsidRPr="00B9656C">
        <w:rPr>
          <w:sz w:val="28"/>
          <w:szCs w:val="28"/>
        </w:rPr>
        <w:t>Классными руководителями совместно с социально-психологической службой в начале учебного года выявлены обучающиеся «группы риска», с которыми в течение года проводилась индивидуальная профилактическая работа. Результатом работы по данному направлению является отсутствие лицеистов, состоящих на профилактическом учете в ОДН и КДН</w:t>
      </w:r>
      <w:r>
        <w:rPr>
          <w:sz w:val="28"/>
          <w:szCs w:val="28"/>
        </w:rPr>
        <w:t>.</w:t>
      </w:r>
    </w:p>
    <w:p w14:paraId="7C7B61D3" w14:textId="0FCE1816" w:rsidR="0095472A" w:rsidRPr="00B52EC9" w:rsidRDefault="0095472A" w:rsidP="0095472A">
      <w:pPr>
        <w:pStyle w:val="aa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 </w:t>
      </w:r>
      <w:r w:rsidRPr="008E38CC">
        <w:rPr>
          <w:b/>
          <w:bCs/>
          <w:sz w:val="28"/>
          <w:szCs w:val="28"/>
        </w:rPr>
        <w:t>Основные проблемы в работе:</w:t>
      </w:r>
    </w:p>
    <w:p w14:paraId="64BB3209" w14:textId="31010591" w:rsidR="0095472A" w:rsidRDefault="0095472A" w:rsidP="0095472A">
      <w:pPr>
        <w:pStyle w:val="aa"/>
        <w:rPr>
          <w:sz w:val="28"/>
          <w:szCs w:val="28"/>
        </w:rPr>
      </w:pPr>
      <w:r w:rsidRPr="006665B3">
        <w:rPr>
          <w:sz w:val="28"/>
          <w:szCs w:val="28"/>
        </w:rPr>
        <w:t xml:space="preserve">Создание атмосферы понимания </w:t>
      </w:r>
      <w:r>
        <w:rPr>
          <w:sz w:val="28"/>
          <w:szCs w:val="28"/>
        </w:rPr>
        <w:t xml:space="preserve">между </w:t>
      </w:r>
      <w:r w:rsidRPr="006665B3">
        <w:rPr>
          <w:sz w:val="28"/>
          <w:szCs w:val="28"/>
        </w:rPr>
        <w:t>родителями и педагогами общих целей воспитания</w:t>
      </w:r>
      <w:r>
        <w:rPr>
          <w:sz w:val="28"/>
          <w:szCs w:val="28"/>
        </w:rPr>
        <w:t xml:space="preserve"> учащихся «группы риска» и формирование единообразия требований</w:t>
      </w:r>
      <w:r w:rsidRPr="006665B3">
        <w:rPr>
          <w:sz w:val="28"/>
          <w:szCs w:val="28"/>
        </w:rPr>
        <w:t>.</w:t>
      </w:r>
    </w:p>
    <w:p w14:paraId="1796B865" w14:textId="77777777" w:rsidR="0095472A" w:rsidRDefault="0095472A" w:rsidP="0095472A">
      <w:pPr>
        <w:pStyle w:val="aa"/>
        <w:ind w:firstLine="709"/>
        <w:jc w:val="both"/>
        <w:rPr>
          <w:sz w:val="28"/>
          <w:szCs w:val="28"/>
        </w:rPr>
      </w:pPr>
    </w:p>
    <w:p w14:paraId="3ACA08A8" w14:textId="0C2CCA0B" w:rsidR="0095472A" w:rsidRPr="006665B3" w:rsidRDefault="0095472A" w:rsidP="0095472A">
      <w:pPr>
        <w:pStyle w:val="aa"/>
        <w:ind w:left="708" w:firstLine="708"/>
        <w:rPr>
          <w:sz w:val="28"/>
          <w:szCs w:val="28"/>
        </w:rPr>
      </w:pPr>
      <w:r w:rsidRPr="00A52491">
        <w:rPr>
          <w:b/>
          <w:bCs/>
          <w:sz w:val="28"/>
          <w:szCs w:val="28"/>
        </w:rPr>
        <w:t>Используемая диагностика выявления проблем обучающихся</w:t>
      </w:r>
    </w:p>
    <w:p w14:paraId="73BAF8FC" w14:textId="77777777" w:rsidR="0095472A" w:rsidRPr="006665B3" w:rsidRDefault="0095472A" w:rsidP="0095472A">
      <w:pPr>
        <w:pStyle w:val="aa"/>
        <w:rPr>
          <w:sz w:val="28"/>
          <w:szCs w:val="28"/>
        </w:rPr>
      </w:pPr>
      <w:r w:rsidRPr="006665B3">
        <w:rPr>
          <w:sz w:val="28"/>
          <w:szCs w:val="28"/>
        </w:rPr>
        <w:t xml:space="preserve">1. Методика первичной диагностики и </w:t>
      </w:r>
      <w:proofErr w:type="gramStart"/>
      <w:r w:rsidRPr="006665B3">
        <w:rPr>
          <w:sz w:val="28"/>
          <w:szCs w:val="28"/>
        </w:rPr>
        <w:t>выявления  детей</w:t>
      </w:r>
      <w:proofErr w:type="gramEnd"/>
      <w:r w:rsidRPr="006665B3">
        <w:rPr>
          <w:sz w:val="28"/>
          <w:szCs w:val="28"/>
        </w:rPr>
        <w:t xml:space="preserve"> «группы риска» (М.И. Рожков, М.А. Ковальчук)</w:t>
      </w:r>
    </w:p>
    <w:p w14:paraId="66EEC139" w14:textId="77777777" w:rsidR="0095472A" w:rsidRPr="006665B3" w:rsidRDefault="0095472A" w:rsidP="0095472A">
      <w:pPr>
        <w:pStyle w:val="aa"/>
        <w:rPr>
          <w:sz w:val="28"/>
          <w:szCs w:val="28"/>
        </w:rPr>
      </w:pPr>
      <w:r w:rsidRPr="006665B3">
        <w:rPr>
          <w:sz w:val="28"/>
          <w:szCs w:val="28"/>
        </w:rPr>
        <w:t>2. Анкета социального статуса семьи (авторская)</w:t>
      </w:r>
    </w:p>
    <w:p w14:paraId="70779447" w14:textId="77777777" w:rsidR="0095472A" w:rsidRPr="006665B3" w:rsidRDefault="0095472A" w:rsidP="0095472A">
      <w:pPr>
        <w:pStyle w:val="aa"/>
        <w:rPr>
          <w:sz w:val="28"/>
          <w:szCs w:val="28"/>
        </w:rPr>
      </w:pPr>
      <w:r w:rsidRPr="006665B3">
        <w:rPr>
          <w:sz w:val="28"/>
          <w:szCs w:val="28"/>
        </w:rPr>
        <w:t>3. Анкета «Мотивация к школьному обучению» (авторская)</w:t>
      </w:r>
    </w:p>
    <w:p w14:paraId="36804933" w14:textId="77777777" w:rsidR="0095472A" w:rsidRPr="006665B3" w:rsidRDefault="0095472A" w:rsidP="0095472A">
      <w:pPr>
        <w:pStyle w:val="aa"/>
        <w:rPr>
          <w:sz w:val="28"/>
          <w:szCs w:val="28"/>
        </w:rPr>
      </w:pPr>
      <w:r w:rsidRPr="006665B3">
        <w:rPr>
          <w:sz w:val="28"/>
          <w:szCs w:val="28"/>
        </w:rPr>
        <w:t>4. Опросник родительского отношения к детям (</w:t>
      </w:r>
      <w:proofErr w:type="spellStart"/>
      <w:r w:rsidRPr="006665B3">
        <w:rPr>
          <w:sz w:val="28"/>
          <w:szCs w:val="28"/>
        </w:rPr>
        <w:t>А.Я.Варга</w:t>
      </w:r>
      <w:proofErr w:type="spellEnd"/>
      <w:r w:rsidRPr="006665B3">
        <w:rPr>
          <w:sz w:val="28"/>
          <w:szCs w:val="28"/>
        </w:rPr>
        <w:t xml:space="preserve">, </w:t>
      </w:r>
      <w:proofErr w:type="spellStart"/>
      <w:r w:rsidRPr="006665B3">
        <w:rPr>
          <w:sz w:val="28"/>
          <w:szCs w:val="28"/>
        </w:rPr>
        <w:t>В.В.Столин</w:t>
      </w:r>
      <w:proofErr w:type="spellEnd"/>
      <w:r w:rsidRPr="006665B3">
        <w:rPr>
          <w:sz w:val="28"/>
          <w:szCs w:val="28"/>
        </w:rPr>
        <w:t>)</w:t>
      </w:r>
    </w:p>
    <w:p w14:paraId="21B4399C" w14:textId="0CB09B71" w:rsidR="00F86E21" w:rsidRPr="006665B3" w:rsidRDefault="0095472A" w:rsidP="006665B3">
      <w:pPr>
        <w:pStyle w:val="aa"/>
        <w:rPr>
          <w:sz w:val="28"/>
          <w:szCs w:val="28"/>
        </w:rPr>
      </w:pPr>
      <w:r w:rsidRPr="006665B3">
        <w:rPr>
          <w:sz w:val="28"/>
          <w:szCs w:val="28"/>
        </w:rPr>
        <w:t>5. Анкета «Уровень воспитанности обучающихся» (Н.П. Капустин, М.И. Шилова и др.)</w:t>
      </w:r>
    </w:p>
    <w:p w14:paraId="692B7B11" w14:textId="77777777" w:rsidR="00E92135" w:rsidRPr="00E92135" w:rsidRDefault="00E92135" w:rsidP="00E92135">
      <w:pPr>
        <w:pStyle w:val="aa"/>
        <w:jc w:val="center"/>
        <w:rPr>
          <w:b/>
          <w:sz w:val="28"/>
          <w:szCs w:val="28"/>
        </w:rPr>
      </w:pPr>
      <w:r w:rsidRPr="00E92135">
        <w:rPr>
          <w:b/>
          <w:sz w:val="28"/>
          <w:szCs w:val="28"/>
        </w:rPr>
        <w:t>Работа Совета профилактики.</w:t>
      </w:r>
    </w:p>
    <w:p w14:paraId="09DE4DAC" w14:textId="25218D21" w:rsidR="009426A8" w:rsidRPr="00E92135" w:rsidRDefault="004C1C0D" w:rsidP="004D3941">
      <w:pPr>
        <w:pStyle w:val="aa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С</w:t>
      </w:r>
      <w:r w:rsidR="00E92135" w:rsidRPr="00E92135">
        <w:rPr>
          <w:bCs/>
          <w:sz w:val="28"/>
          <w:szCs w:val="28"/>
        </w:rPr>
        <w:t>оглас</w:t>
      </w:r>
      <w:r>
        <w:rPr>
          <w:bCs/>
          <w:sz w:val="28"/>
          <w:szCs w:val="28"/>
        </w:rPr>
        <w:t>но</w:t>
      </w:r>
      <w:r w:rsidR="00E92135" w:rsidRPr="00E92135">
        <w:rPr>
          <w:bCs/>
          <w:sz w:val="28"/>
          <w:szCs w:val="28"/>
        </w:rPr>
        <w:t xml:space="preserve"> Федеральн</w:t>
      </w:r>
      <w:r>
        <w:rPr>
          <w:bCs/>
          <w:sz w:val="28"/>
          <w:szCs w:val="28"/>
        </w:rPr>
        <w:t>ому</w:t>
      </w:r>
      <w:r w:rsidR="00E92135" w:rsidRPr="00E92135">
        <w:rPr>
          <w:bCs/>
          <w:sz w:val="28"/>
          <w:szCs w:val="28"/>
        </w:rPr>
        <w:t xml:space="preserve"> закон</w:t>
      </w:r>
      <w:r>
        <w:rPr>
          <w:bCs/>
          <w:sz w:val="28"/>
          <w:szCs w:val="28"/>
        </w:rPr>
        <w:t xml:space="preserve">у ФЗ- № 120 «Об основах системы профилактики безнадзорности и правонарушений несовершеннолетних» </w:t>
      </w:r>
      <w:r w:rsidR="00E92135" w:rsidRPr="00E92135">
        <w:rPr>
          <w:bCs/>
          <w:sz w:val="28"/>
          <w:szCs w:val="28"/>
        </w:rPr>
        <w:t>от</w:t>
      </w:r>
      <w:r w:rsidR="004D3941">
        <w:rPr>
          <w:bCs/>
          <w:sz w:val="28"/>
          <w:szCs w:val="28"/>
        </w:rPr>
        <w:t xml:space="preserve"> </w:t>
      </w:r>
      <w:r w:rsidR="004D3941" w:rsidRPr="004D3941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4</w:t>
      </w:r>
      <w:r w:rsidR="004D3941" w:rsidRPr="004D3941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6</w:t>
      </w:r>
      <w:r w:rsidR="004D3941" w:rsidRPr="004D3941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1999</w:t>
      </w:r>
      <w:r w:rsidR="004D3941" w:rsidRPr="004D3941">
        <w:rPr>
          <w:bCs/>
          <w:sz w:val="28"/>
          <w:szCs w:val="28"/>
        </w:rPr>
        <w:t xml:space="preserve"> г. </w:t>
      </w:r>
      <w:bookmarkStart w:id="1" w:name="_Hlk84933501"/>
      <w:r w:rsidR="00CA7894" w:rsidRPr="00E92135">
        <w:rPr>
          <w:bCs/>
          <w:sz w:val="28"/>
          <w:szCs w:val="28"/>
        </w:rPr>
        <w:t xml:space="preserve">в </w:t>
      </w:r>
      <w:r w:rsidR="00CA7894">
        <w:rPr>
          <w:bCs/>
          <w:sz w:val="28"/>
          <w:szCs w:val="28"/>
        </w:rPr>
        <w:t>лицее</w:t>
      </w:r>
      <w:r w:rsidR="00CA7894" w:rsidRPr="00E92135">
        <w:rPr>
          <w:bCs/>
          <w:sz w:val="28"/>
          <w:szCs w:val="28"/>
        </w:rPr>
        <w:t xml:space="preserve"> сформирован Совет профилактики</w:t>
      </w:r>
      <w:bookmarkEnd w:id="1"/>
      <w:r w:rsidR="00CA7894">
        <w:rPr>
          <w:bCs/>
          <w:sz w:val="28"/>
          <w:szCs w:val="28"/>
        </w:rPr>
        <w:t xml:space="preserve"> </w:t>
      </w:r>
      <w:r w:rsidR="00CA7894" w:rsidRPr="00E92135">
        <w:rPr>
          <w:bCs/>
          <w:sz w:val="28"/>
          <w:szCs w:val="28"/>
        </w:rPr>
        <w:t>безнадзорности и правонарушений среди несовершеннолетни</w:t>
      </w:r>
      <w:r w:rsidR="00CA7894">
        <w:rPr>
          <w:bCs/>
          <w:sz w:val="28"/>
          <w:szCs w:val="28"/>
        </w:rPr>
        <w:t>х ( П</w:t>
      </w:r>
      <w:r w:rsidR="004D3941">
        <w:rPr>
          <w:bCs/>
          <w:sz w:val="28"/>
          <w:szCs w:val="28"/>
        </w:rPr>
        <w:t>риказ</w:t>
      </w:r>
      <w:r w:rsidR="004D3941" w:rsidRPr="004D3941">
        <w:rPr>
          <w:bCs/>
          <w:sz w:val="28"/>
          <w:szCs w:val="28"/>
        </w:rPr>
        <w:t xml:space="preserve"> № </w:t>
      </w:r>
      <w:r w:rsidR="00CA7894">
        <w:rPr>
          <w:bCs/>
          <w:sz w:val="28"/>
          <w:szCs w:val="28"/>
        </w:rPr>
        <w:t>168-д</w:t>
      </w:r>
      <w:r w:rsidR="004D3941" w:rsidRPr="004D3941">
        <w:rPr>
          <w:bCs/>
          <w:sz w:val="28"/>
          <w:szCs w:val="28"/>
        </w:rPr>
        <w:t xml:space="preserve"> «Об организации работы Совета профилактики правонарушений несовершеннолетних </w:t>
      </w:r>
      <w:r w:rsidR="00CA7894">
        <w:rPr>
          <w:bCs/>
          <w:sz w:val="28"/>
          <w:szCs w:val="28"/>
        </w:rPr>
        <w:t>в МБОУ МПЛ» от 01.09.2022 г.)</w:t>
      </w:r>
    </w:p>
    <w:p w14:paraId="57722ABF" w14:textId="5523FB1F" w:rsidR="00E92135" w:rsidRPr="00E92135" w:rsidRDefault="00CA7894" w:rsidP="004D3941">
      <w:pPr>
        <w:pStyle w:val="aa"/>
        <w:ind w:firstLine="708"/>
        <w:jc w:val="both"/>
        <w:rPr>
          <w:bCs/>
          <w:sz w:val="28"/>
          <w:szCs w:val="28"/>
        </w:rPr>
      </w:pPr>
      <w:r w:rsidRPr="00E92135">
        <w:rPr>
          <w:bCs/>
          <w:sz w:val="28"/>
          <w:szCs w:val="28"/>
        </w:rPr>
        <w:t xml:space="preserve">Совет профилактики </w:t>
      </w:r>
      <w:r w:rsidR="00E92135" w:rsidRPr="00E92135">
        <w:rPr>
          <w:bCs/>
          <w:sz w:val="28"/>
          <w:szCs w:val="28"/>
        </w:rPr>
        <w:t xml:space="preserve">проводился </w:t>
      </w:r>
      <w:r>
        <w:rPr>
          <w:bCs/>
          <w:sz w:val="28"/>
          <w:szCs w:val="28"/>
        </w:rPr>
        <w:t>о</w:t>
      </w:r>
      <w:r w:rsidRPr="00E92135">
        <w:rPr>
          <w:bCs/>
          <w:sz w:val="28"/>
          <w:szCs w:val="28"/>
        </w:rPr>
        <w:t xml:space="preserve">дин раз в четверть </w:t>
      </w:r>
      <w:r w:rsidR="00E92135" w:rsidRPr="00E92135">
        <w:rPr>
          <w:bCs/>
          <w:sz w:val="28"/>
          <w:szCs w:val="28"/>
        </w:rPr>
        <w:t>с цель</w:t>
      </w:r>
      <w:r w:rsidR="009426A8">
        <w:rPr>
          <w:bCs/>
          <w:sz w:val="28"/>
          <w:szCs w:val="28"/>
        </w:rPr>
        <w:t>ю</w:t>
      </w:r>
      <w:r w:rsidR="004D3941">
        <w:rPr>
          <w:bCs/>
          <w:sz w:val="28"/>
          <w:szCs w:val="28"/>
        </w:rPr>
        <w:t xml:space="preserve"> </w:t>
      </w:r>
      <w:r w:rsidR="00E92135" w:rsidRPr="00E92135">
        <w:rPr>
          <w:bCs/>
          <w:sz w:val="28"/>
          <w:szCs w:val="28"/>
        </w:rPr>
        <w:t>профилактики правонарушений, девиантного поведения среди обучающихся;</w:t>
      </w:r>
      <w:r w:rsidR="004D3941">
        <w:rPr>
          <w:bCs/>
          <w:sz w:val="28"/>
          <w:szCs w:val="28"/>
        </w:rPr>
        <w:t xml:space="preserve"> </w:t>
      </w:r>
      <w:r w:rsidR="00E92135" w:rsidRPr="00E92135">
        <w:rPr>
          <w:bCs/>
          <w:sz w:val="28"/>
          <w:szCs w:val="28"/>
        </w:rPr>
        <w:t>социальной адаптации; формирования законопослушного поведения и</w:t>
      </w:r>
      <w:r w:rsidR="004D3941">
        <w:rPr>
          <w:bCs/>
          <w:sz w:val="28"/>
          <w:szCs w:val="28"/>
        </w:rPr>
        <w:t xml:space="preserve"> </w:t>
      </w:r>
      <w:r w:rsidR="00E92135" w:rsidRPr="00E92135">
        <w:rPr>
          <w:bCs/>
          <w:sz w:val="28"/>
          <w:szCs w:val="28"/>
        </w:rPr>
        <w:t>здорового образа жизни.</w:t>
      </w:r>
    </w:p>
    <w:p w14:paraId="3A574985" w14:textId="3257E544" w:rsidR="004D3941" w:rsidRDefault="00E92135" w:rsidP="004D3941">
      <w:pPr>
        <w:pStyle w:val="aa"/>
        <w:ind w:firstLine="708"/>
        <w:jc w:val="both"/>
        <w:rPr>
          <w:bCs/>
          <w:sz w:val="28"/>
          <w:szCs w:val="28"/>
        </w:rPr>
      </w:pPr>
      <w:r w:rsidRPr="00E92135">
        <w:rPr>
          <w:bCs/>
          <w:sz w:val="28"/>
          <w:szCs w:val="28"/>
        </w:rPr>
        <w:t xml:space="preserve">Разработан </w:t>
      </w:r>
      <w:proofErr w:type="gramStart"/>
      <w:r w:rsidRPr="00E92135">
        <w:rPr>
          <w:bCs/>
          <w:sz w:val="28"/>
          <w:szCs w:val="28"/>
        </w:rPr>
        <w:t>план работы</w:t>
      </w:r>
      <w:proofErr w:type="gramEnd"/>
      <w:r w:rsidR="00CA7894">
        <w:rPr>
          <w:bCs/>
          <w:sz w:val="28"/>
          <w:szCs w:val="28"/>
        </w:rPr>
        <w:t xml:space="preserve"> согласно </w:t>
      </w:r>
      <w:r w:rsidRPr="00E92135">
        <w:rPr>
          <w:bCs/>
          <w:sz w:val="28"/>
          <w:szCs w:val="28"/>
        </w:rPr>
        <w:t xml:space="preserve">которому </w:t>
      </w:r>
      <w:r w:rsidR="00CA7894">
        <w:rPr>
          <w:bCs/>
          <w:sz w:val="28"/>
          <w:szCs w:val="28"/>
        </w:rPr>
        <w:t>выстраивается деятельность</w:t>
      </w:r>
      <w:r w:rsidRPr="00E92135">
        <w:rPr>
          <w:bCs/>
          <w:sz w:val="28"/>
          <w:szCs w:val="28"/>
        </w:rPr>
        <w:t xml:space="preserve"> Совет</w:t>
      </w:r>
      <w:r w:rsidR="00CA7894">
        <w:rPr>
          <w:bCs/>
          <w:sz w:val="28"/>
          <w:szCs w:val="28"/>
        </w:rPr>
        <w:t>а</w:t>
      </w:r>
      <w:r w:rsidRPr="00E92135">
        <w:rPr>
          <w:bCs/>
          <w:sz w:val="28"/>
          <w:szCs w:val="28"/>
        </w:rPr>
        <w:t xml:space="preserve"> профилактики.</w:t>
      </w:r>
    </w:p>
    <w:p w14:paraId="7583E0A5" w14:textId="659A3C11" w:rsidR="00E92135" w:rsidRPr="00E92135" w:rsidRDefault="00E92135" w:rsidP="0079383B">
      <w:pPr>
        <w:pStyle w:val="aa"/>
        <w:ind w:firstLine="708"/>
        <w:jc w:val="both"/>
        <w:rPr>
          <w:bCs/>
          <w:sz w:val="28"/>
          <w:szCs w:val="28"/>
        </w:rPr>
      </w:pPr>
      <w:r w:rsidRPr="00E92135">
        <w:rPr>
          <w:bCs/>
          <w:sz w:val="28"/>
          <w:szCs w:val="28"/>
        </w:rPr>
        <w:t xml:space="preserve">В течение года </w:t>
      </w:r>
      <w:r w:rsidR="00803B3E" w:rsidRPr="00E92135">
        <w:rPr>
          <w:bCs/>
          <w:sz w:val="28"/>
          <w:szCs w:val="28"/>
        </w:rPr>
        <w:t xml:space="preserve">совместно с педагогом психологом </w:t>
      </w:r>
      <w:r w:rsidRPr="00E92135">
        <w:rPr>
          <w:bCs/>
          <w:sz w:val="28"/>
          <w:szCs w:val="28"/>
        </w:rPr>
        <w:t>проводились регулярные профилактические</w:t>
      </w:r>
      <w:r w:rsidR="004D3941">
        <w:rPr>
          <w:bCs/>
          <w:sz w:val="28"/>
          <w:szCs w:val="28"/>
        </w:rPr>
        <w:t xml:space="preserve"> </w:t>
      </w:r>
      <w:r w:rsidRPr="00E92135">
        <w:rPr>
          <w:bCs/>
          <w:sz w:val="28"/>
          <w:szCs w:val="28"/>
        </w:rPr>
        <w:t>беседы</w:t>
      </w:r>
      <w:r w:rsidR="00803B3E">
        <w:rPr>
          <w:bCs/>
          <w:sz w:val="28"/>
          <w:szCs w:val="28"/>
        </w:rPr>
        <w:t xml:space="preserve"> с учащимися</w:t>
      </w:r>
      <w:r w:rsidRPr="00E92135">
        <w:rPr>
          <w:bCs/>
          <w:sz w:val="28"/>
          <w:szCs w:val="28"/>
        </w:rPr>
        <w:t xml:space="preserve">. </w:t>
      </w:r>
    </w:p>
    <w:p w14:paraId="77B69DF1" w14:textId="43388AF3" w:rsidR="00E92135" w:rsidRPr="00E92135" w:rsidRDefault="00E92135" w:rsidP="004D3941">
      <w:pPr>
        <w:pStyle w:val="aa"/>
        <w:ind w:firstLine="708"/>
        <w:jc w:val="both"/>
        <w:rPr>
          <w:bCs/>
          <w:sz w:val="28"/>
          <w:szCs w:val="28"/>
        </w:rPr>
      </w:pPr>
      <w:r w:rsidRPr="00E92135">
        <w:rPr>
          <w:bCs/>
          <w:sz w:val="28"/>
          <w:szCs w:val="28"/>
        </w:rPr>
        <w:t xml:space="preserve">В течение учебного года проводились плановые обследования </w:t>
      </w:r>
      <w:r w:rsidR="00803B3E">
        <w:rPr>
          <w:bCs/>
          <w:sz w:val="28"/>
          <w:szCs w:val="28"/>
        </w:rPr>
        <w:t xml:space="preserve">условий жизни и </w:t>
      </w:r>
      <w:r w:rsidRPr="00E92135">
        <w:rPr>
          <w:bCs/>
          <w:sz w:val="28"/>
          <w:szCs w:val="28"/>
        </w:rPr>
        <w:t>воспитания</w:t>
      </w:r>
      <w:r w:rsidR="004D3941">
        <w:rPr>
          <w:bCs/>
          <w:sz w:val="28"/>
          <w:szCs w:val="28"/>
        </w:rPr>
        <w:t xml:space="preserve"> </w:t>
      </w:r>
      <w:r w:rsidRPr="00E92135">
        <w:rPr>
          <w:bCs/>
          <w:sz w:val="28"/>
          <w:szCs w:val="28"/>
        </w:rPr>
        <w:t>опекаемых детей.</w:t>
      </w:r>
    </w:p>
    <w:p w14:paraId="382C7C36" w14:textId="1891994A" w:rsidR="00E92135" w:rsidRPr="00E92135" w:rsidRDefault="00E92135" w:rsidP="004D3941">
      <w:pPr>
        <w:pStyle w:val="aa"/>
        <w:ind w:firstLine="708"/>
        <w:jc w:val="both"/>
        <w:rPr>
          <w:bCs/>
          <w:sz w:val="28"/>
          <w:szCs w:val="28"/>
        </w:rPr>
      </w:pPr>
      <w:r w:rsidRPr="00E92135">
        <w:rPr>
          <w:bCs/>
          <w:sz w:val="28"/>
          <w:szCs w:val="28"/>
        </w:rPr>
        <w:t>По результатам проверки выявлено: все дети имеют хорошие условия для</w:t>
      </w:r>
      <w:r w:rsidR="004D3941">
        <w:rPr>
          <w:bCs/>
          <w:sz w:val="28"/>
          <w:szCs w:val="28"/>
        </w:rPr>
        <w:t xml:space="preserve"> з</w:t>
      </w:r>
      <w:r w:rsidRPr="00E92135">
        <w:rPr>
          <w:bCs/>
          <w:sz w:val="28"/>
          <w:szCs w:val="28"/>
        </w:rPr>
        <w:t>анятий, сна и отдыха. Все опекуны ответственно исполняют свои обязанности</w:t>
      </w:r>
    </w:p>
    <w:p w14:paraId="01D9FB9F" w14:textId="47D120BE" w:rsidR="00E92135" w:rsidRPr="00E92135" w:rsidRDefault="00E92135" w:rsidP="004D3941">
      <w:pPr>
        <w:pStyle w:val="aa"/>
        <w:jc w:val="both"/>
        <w:rPr>
          <w:bCs/>
          <w:sz w:val="28"/>
          <w:szCs w:val="28"/>
        </w:rPr>
      </w:pPr>
      <w:r w:rsidRPr="00E92135">
        <w:rPr>
          <w:bCs/>
          <w:sz w:val="28"/>
          <w:szCs w:val="28"/>
        </w:rPr>
        <w:t>по содержанию, обучению и воспитанию подопечных, посещали классные</w:t>
      </w:r>
      <w:r w:rsidR="00C9694B">
        <w:rPr>
          <w:bCs/>
          <w:sz w:val="28"/>
          <w:szCs w:val="28"/>
        </w:rPr>
        <w:t xml:space="preserve"> </w:t>
      </w:r>
      <w:r w:rsidRPr="00E92135">
        <w:rPr>
          <w:bCs/>
          <w:sz w:val="28"/>
          <w:szCs w:val="28"/>
        </w:rPr>
        <w:t>родительские собрания, выполняли рекомендации педагогов. Опекунам были</w:t>
      </w:r>
    </w:p>
    <w:p w14:paraId="3A52EFC8" w14:textId="544B17B6" w:rsidR="0079383B" w:rsidRPr="00B9656C" w:rsidRDefault="00E92135" w:rsidP="0079383B">
      <w:pPr>
        <w:jc w:val="both"/>
        <w:rPr>
          <w:sz w:val="28"/>
          <w:szCs w:val="28"/>
        </w:rPr>
      </w:pPr>
      <w:r w:rsidRPr="00E92135">
        <w:rPr>
          <w:bCs/>
          <w:sz w:val="28"/>
          <w:szCs w:val="28"/>
        </w:rPr>
        <w:t>даны рекомендации, как осуществлять систематический контроль за</w:t>
      </w:r>
      <w:r w:rsidR="00C9694B">
        <w:rPr>
          <w:bCs/>
          <w:sz w:val="28"/>
          <w:szCs w:val="28"/>
        </w:rPr>
        <w:t xml:space="preserve"> </w:t>
      </w:r>
      <w:r w:rsidRPr="00E92135">
        <w:rPr>
          <w:bCs/>
          <w:sz w:val="28"/>
          <w:szCs w:val="28"/>
        </w:rPr>
        <w:t>успеваемостью, посещаемостью и режимом дня.</w:t>
      </w:r>
      <w:r w:rsidRPr="00E92135">
        <w:rPr>
          <w:bCs/>
          <w:sz w:val="28"/>
          <w:szCs w:val="28"/>
        </w:rPr>
        <w:cr/>
      </w:r>
      <w:r w:rsidR="0079383B" w:rsidRPr="0079383B">
        <w:rPr>
          <w:sz w:val="28"/>
          <w:szCs w:val="28"/>
        </w:rPr>
        <w:t xml:space="preserve"> </w:t>
      </w:r>
      <w:r w:rsidR="00082C2C">
        <w:rPr>
          <w:sz w:val="28"/>
          <w:szCs w:val="28"/>
        </w:rPr>
        <w:tab/>
      </w:r>
      <w:r w:rsidR="0079383B" w:rsidRPr="00B9656C">
        <w:rPr>
          <w:sz w:val="28"/>
          <w:szCs w:val="28"/>
        </w:rPr>
        <w:t>В рамках межведомственного взаимодействия МПЛ тесно сотрудничал с отделом по делам несовершеннолетних Октябрьского округа г. Мурманска, ГИБДД по Мурманской области, прокуратурой Октябрьского округа, центром социальной реабилитации подростков. Специалисты вышеуказанных структур оказывали содействие в проведении профилактических акций, заседаний Совета профилактики и социально-психологической службы, проведении месячников и тематических дней.</w:t>
      </w:r>
    </w:p>
    <w:p w14:paraId="1AC5B083" w14:textId="7B1CE574" w:rsidR="0079383B" w:rsidRPr="00B9656C" w:rsidRDefault="0079383B" w:rsidP="00803B3E">
      <w:pPr>
        <w:ind w:left="284" w:firstLine="796"/>
        <w:jc w:val="both"/>
        <w:rPr>
          <w:sz w:val="28"/>
          <w:szCs w:val="28"/>
        </w:rPr>
      </w:pPr>
      <w:r w:rsidRPr="00B9656C">
        <w:rPr>
          <w:sz w:val="28"/>
          <w:szCs w:val="28"/>
        </w:rPr>
        <w:t>Важным направлением профилактической работы является организация</w:t>
      </w:r>
      <w:r w:rsidR="00803B3E">
        <w:rPr>
          <w:sz w:val="28"/>
          <w:szCs w:val="28"/>
        </w:rPr>
        <w:t xml:space="preserve"> </w:t>
      </w:r>
      <w:r w:rsidRPr="00B9656C">
        <w:rPr>
          <w:sz w:val="28"/>
          <w:szCs w:val="28"/>
        </w:rPr>
        <w:t>досуговой</w:t>
      </w:r>
      <w:r>
        <w:rPr>
          <w:sz w:val="28"/>
          <w:szCs w:val="28"/>
        </w:rPr>
        <w:t xml:space="preserve"> занятости несовершеннолетних. Б</w:t>
      </w:r>
      <w:r w:rsidR="0059281B">
        <w:rPr>
          <w:sz w:val="28"/>
          <w:szCs w:val="28"/>
        </w:rPr>
        <w:t>ыл</w:t>
      </w:r>
      <w:r w:rsidRPr="00B9656C">
        <w:rPr>
          <w:sz w:val="28"/>
          <w:szCs w:val="28"/>
        </w:rPr>
        <w:t xml:space="preserve"> проведен мониторинг занятости обучающихся, составлена база данных. Особое внимание уделяется занятости во внеурочное время подростков, требующих пристального педагогического внимания («группа риска»). Анализ занятости обучающихся показал, что 98% несовершеннолетних посещают занятия в  объединениях дополнительного образования, детских спортивных школах, театральном центре, домах детского творчества.</w:t>
      </w:r>
    </w:p>
    <w:p w14:paraId="2D1157CD" w14:textId="77777777" w:rsidR="0079383B" w:rsidRPr="00B9656C" w:rsidRDefault="0079383B" w:rsidP="00803B3E">
      <w:pPr>
        <w:ind w:left="284" w:firstLine="796"/>
        <w:jc w:val="both"/>
        <w:rPr>
          <w:sz w:val="28"/>
          <w:szCs w:val="28"/>
        </w:rPr>
      </w:pPr>
      <w:r w:rsidRPr="00B9656C">
        <w:rPr>
          <w:sz w:val="28"/>
          <w:szCs w:val="28"/>
        </w:rPr>
        <w:lastRenderedPageBreak/>
        <w:t xml:space="preserve">Регулярно перед началом оздоровительных каникул  составлялся план мероприятий МПЛ по организации работы в каникулярное время с детьми. Проводился предварительный мониторинг занятости несовершеннолетних. </w:t>
      </w:r>
    </w:p>
    <w:p w14:paraId="0D620E85" w14:textId="13BE04A3" w:rsidR="0079383B" w:rsidRPr="00B9656C" w:rsidRDefault="0079383B" w:rsidP="00803B3E">
      <w:pPr>
        <w:ind w:left="284" w:firstLine="796"/>
        <w:jc w:val="both"/>
        <w:rPr>
          <w:sz w:val="28"/>
          <w:szCs w:val="28"/>
        </w:rPr>
      </w:pPr>
      <w:r w:rsidRPr="00B9656C">
        <w:rPr>
          <w:sz w:val="28"/>
          <w:szCs w:val="28"/>
        </w:rPr>
        <w:t xml:space="preserve">В результате целенаправленной профилактической работы всех служб МПЛ </w:t>
      </w:r>
      <w:r>
        <w:rPr>
          <w:sz w:val="28"/>
          <w:szCs w:val="28"/>
        </w:rPr>
        <w:t>в лицее отсутствуют учащиеся</w:t>
      </w:r>
      <w:r w:rsidRPr="00B9656C">
        <w:rPr>
          <w:sz w:val="28"/>
          <w:szCs w:val="28"/>
        </w:rPr>
        <w:t>, состоящи</w:t>
      </w:r>
      <w:r>
        <w:rPr>
          <w:sz w:val="28"/>
          <w:szCs w:val="28"/>
        </w:rPr>
        <w:t>е</w:t>
      </w:r>
      <w:r w:rsidRPr="00B9656C">
        <w:rPr>
          <w:sz w:val="28"/>
          <w:szCs w:val="28"/>
        </w:rPr>
        <w:t xml:space="preserve"> на профилактических учетах. </w:t>
      </w:r>
    </w:p>
    <w:p w14:paraId="4B844AAE" w14:textId="09C0EDA6" w:rsidR="00E14F67" w:rsidRDefault="0079383B" w:rsidP="0095472A">
      <w:pPr>
        <w:pStyle w:val="aa"/>
        <w:jc w:val="both"/>
        <w:rPr>
          <w:sz w:val="28"/>
          <w:szCs w:val="28"/>
        </w:rPr>
      </w:pPr>
      <w:r w:rsidRPr="00B9656C">
        <w:rPr>
          <w:sz w:val="28"/>
          <w:szCs w:val="28"/>
        </w:rPr>
        <w:tab/>
        <w:t>Особую роль в комплексных мероприятиях по защите прав детей и подростков, по предупреждению девиантного поведения и профилактике правонарушений играет с</w:t>
      </w:r>
      <w:r w:rsidR="0059281B">
        <w:rPr>
          <w:sz w:val="28"/>
          <w:szCs w:val="28"/>
        </w:rPr>
        <w:t xml:space="preserve">овет профилактики МБОУ </w:t>
      </w:r>
      <w:r w:rsidRPr="00B9656C">
        <w:rPr>
          <w:sz w:val="28"/>
          <w:szCs w:val="28"/>
        </w:rPr>
        <w:t>МПЛ</w:t>
      </w:r>
      <w:r w:rsidR="0059281B">
        <w:rPr>
          <w:sz w:val="28"/>
          <w:szCs w:val="28"/>
        </w:rPr>
        <w:t>.</w:t>
      </w:r>
    </w:p>
    <w:p w14:paraId="43892DF2" w14:textId="77777777" w:rsidR="0053482B" w:rsidRDefault="0053482B" w:rsidP="006665B3">
      <w:pPr>
        <w:pStyle w:val="aa"/>
        <w:rPr>
          <w:sz w:val="28"/>
          <w:szCs w:val="28"/>
        </w:rPr>
      </w:pPr>
    </w:p>
    <w:p w14:paraId="32B7C3F4" w14:textId="5DEA2C42" w:rsidR="00372712" w:rsidRPr="00372712" w:rsidRDefault="00B52EC9" w:rsidP="003E5878">
      <w:pPr>
        <w:pStyle w:val="aa"/>
        <w:jc w:val="center"/>
        <w:rPr>
          <w:b/>
          <w:bCs/>
          <w:sz w:val="28"/>
          <w:szCs w:val="28"/>
        </w:rPr>
      </w:pPr>
      <w:r w:rsidRPr="00B52EC9">
        <w:rPr>
          <w:b/>
          <w:bCs/>
          <w:sz w:val="28"/>
          <w:szCs w:val="28"/>
        </w:rPr>
        <w:t>Итоги работы.</w:t>
      </w:r>
      <w:bookmarkStart w:id="2" w:name="_Hlk84933329"/>
    </w:p>
    <w:bookmarkEnd w:id="2"/>
    <w:p w14:paraId="7D1E1400" w14:textId="4491A9E3" w:rsidR="00372712" w:rsidRPr="00372712" w:rsidRDefault="00372712" w:rsidP="00C9694B">
      <w:pPr>
        <w:pStyle w:val="aa"/>
        <w:ind w:firstLine="708"/>
        <w:jc w:val="both"/>
        <w:rPr>
          <w:sz w:val="28"/>
          <w:szCs w:val="28"/>
        </w:rPr>
      </w:pPr>
      <w:r w:rsidRPr="00372712">
        <w:rPr>
          <w:sz w:val="28"/>
          <w:szCs w:val="28"/>
        </w:rPr>
        <w:t>Постоянно ведется профилактическая, коррекционная,</w:t>
      </w:r>
      <w:r w:rsidR="00C9694B">
        <w:rPr>
          <w:sz w:val="28"/>
          <w:szCs w:val="28"/>
        </w:rPr>
        <w:t xml:space="preserve"> </w:t>
      </w:r>
      <w:r w:rsidRPr="00372712">
        <w:rPr>
          <w:sz w:val="28"/>
          <w:szCs w:val="28"/>
        </w:rPr>
        <w:t xml:space="preserve">просветительская работа с </w:t>
      </w:r>
      <w:r w:rsidR="0095472A">
        <w:rPr>
          <w:sz w:val="28"/>
          <w:szCs w:val="28"/>
        </w:rPr>
        <w:t>учащимися</w:t>
      </w:r>
      <w:r w:rsidRPr="00372712">
        <w:rPr>
          <w:sz w:val="28"/>
          <w:szCs w:val="28"/>
        </w:rPr>
        <w:t xml:space="preserve">. </w:t>
      </w:r>
      <w:r w:rsidR="0095472A">
        <w:rPr>
          <w:sz w:val="28"/>
          <w:szCs w:val="28"/>
        </w:rPr>
        <w:t>Организация работы строится на</w:t>
      </w:r>
      <w:r w:rsidRPr="00372712">
        <w:rPr>
          <w:sz w:val="28"/>
          <w:szCs w:val="28"/>
        </w:rPr>
        <w:t xml:space="preserve"> взаимодействи</w:t>
      </w:r>
      <w:r w:rsidR="0095472A">
        <w:rPr>
          <w:sz w:val="28"/>
          <w:szCs w:val="28"/>
        </w:rPr>
        <w:t>и</w:t>
      </w:r>
      <w:r w:rsidRPr="00372712">
        <w:rPr>
          <w:sz w:val="28"/>
          <w:szCs w:val="28"/>
        </w:rPr>
        <w:t xml:space="preserve"> с</w:t>
      </w:r>
      <w:r w:rsidR="00C9694B">
        <w:rPr>
          <w:sz w:val="28"/>
          <w:szCs w:val="28"/>
        </w:rPr>
        <w:t xml:space="preserve"> </w:t>
      </w:r>
      <w:r w:rsidRPr="00372712">
        <w:rPr>
          <w:sz w:val="28"/>
          <w:szCs w:val="28"/>
        </w:rPr>
        <w:t>органами опеки и попечительства, с ОДН</w:t>
      </w:r>
      <w:r w:rsidR="001972D7">
        <w:rPr>
          <w:sz w:val="28"/>
          <w:szCs w:val="28"/>
        </w:rPr>
        <w:t>.</w:t>
      </w:r>
    </w:p>
    <w:p w14:paraId="6DF5E7A5" w14:textId="7F43BA84" w:rsidR="00372712" w:rsidRPr="00372712" w:rsidRDefault="00372712" w:rsidP="00C9694B">
      <w:pPr>
        <w:pStyle w:val="aa"/>
        <w:ind w:firstLine="708"/>
        <w:jc w:val="both"/>
        <w:rPr>
          <w:sz w:val="28"/>
          <w:szCs w:val="28"/>
        </w:rPr>
      </w:pPr>
      <w:r w:rsidRPr="00372712">
        <w:rPr>
          <w:sz w:val="28"/>
          <w:szCs w:val="28"/>
        </w:rPr>
        <w:t>На следующий учебный год планиру</w:t>
      </w:r>
      <w:r w:rsidR="0095472A">
        <w:rPr>
          <w:sz w:val="28"/>
          <w:szCs w:val="28"/>
        </w:rPr>
        <w:t>ется</w:t>
      </w:r>
      <w:r w:rsidRPr="00372712">
        <w:rPr>
          <w:sz w:val="28"/>
          <w:szCs w:val="28"/>
        </w:rPr>
        <w:t xml:space="preserve"> продолж</w:t>
      </w:r>
      <w:r w:rsidR="0095472A">
        <w:rPr>
          <w:sz w:val="28"/>
          <w:szCs w:val="28"/>
        </w:rPr>
        <w:t>ение</w:t>
      </w:r>
      <w:r w:rsidRPr="00372712">
        <w:rPr>
          <w:sz w:val="28"/>
          <w:szCs w:val="28"/>
        </w:rPr>
        <w:t xml:space="preserve"> работ</w:t>
      </w:r>
      <w:r w:rsidR="0095472A">
        <w:rPr>
          <w:sz w:val="28"/>
          <w:szCs w:val="28"/>
        </w:rPr>
        <w:t>ы</w:t>
      </w:r>
      <w:r w:rsidRPr="00372712">
        <w:rPr>
          <w:sz w:val="28"/>
          <w:szCs w:val="28"/>
        </w:rPr>
        <w:t xml:space="preserve"> в тех же</w:t>
      </w:r>
      <w:r w:rsidR="00C9694B">
        <w:rPr>
          <w:sz w:val="28"/>
          <w:szCs w:val="28"/>
        </w:rPr>
        <w:t xml:space="preserve"> н</w:t>
      </w:r>
      <w:r w:rsidRPr="00372712">
        <w:rPr>
          <w:sz w:val="28"/>
          <w:szCs w:val="28"/>
        </w:rPr>
        <w:t>аправлениях</w:t>
      </w:r>
      <w:r w:rsidR="0095472A">
        <w:rPr>
          <w:sz w:val="28"/>
          <w:szCs w:val="28"/>
        </w:rPr>
        <w:t xml:space="preserve">: создание </w:t>
      </w:r>
      <w:r w:rsidRPr="00372712">
        <w:rPr>
          <w:sz w:val="28"/>
          <w:szCs w:val="28"/>
        </w:rPr>
        <w:t>банк</w:t>
      </w:r>
      <w:r w:rsidR="0095472A">
        <w:rPr>
          <w:sz w:val="28"/>
          <w:szCs w:val="28"/>
        </w:rPr>
        <w:t>ов</w:t>
      </w:r>
      <w:r w:rsidRPr="00372712">
        <w:rPr>
          <w:sz w:val="28"/>
          <w:szCs w:val="28"/>
        </w:rPr>
        <w:t xml:space="preserve"> данных, работ</w:t>
      </w:r>
      <w:r w:rsidR="007D6FA8">
        <w:rPr>
          <w:sz w:val="28"/>
          <w:szCs w:val="28"/>
        </w:rPr>
        <w:t>а</w:t>
      </w:r>
      <w:r w:rsidRPr="00372712">
        <w:rPr>
          <w:sz w:val="28"/>
          <w:szCs w:val="28"/>
        </w:rPr>
        <w:t xml:space="preserve"> с опекаемыми, с</w:t>
      </w:r>
      <w:r w:rsidR="00C9694B">
        <w:rPr>
          <w:sz w:val="28"/>
          <w:szCs w:val="28"/>
        </w:rPr>
        <w:t xml:space="preserve"> н</w:t>
      </w:r>
      <w:r w:rsidRPr="00372712">
        <w:rPr>
          <w:sz w:val="28"/>
          <w:szCs w:val="28"/>
        </w:rPr>
        <w:t>еблагополучными семьями, с детьми, состоящими на различных видах учета</w:t>
      </w:r>
      <w:r w:rsidR="007D6FA8">
        <w:rPr>
          <w:sz w:val="28"/>
          <w:szCs w:val="28"/>
        </w:rPr>
        <w:t>, усиление профилактической составляющей.</w:t>
      </w:r>
    </w:p>
    <w:p w14:paraId="0DC49437" w14:textId="226E320C" w:rsidR="00372712" w:rsidRPr="00372712" w:rsidRDefault="007D6FA8" w:rsidP="00E14F67">
      <w:pPr>
        <w:pStyle w:val="aa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Среди первоочередных целей в дальнейшей работе </w:t>
      </w:r>
      <w:proofErr w:type="gramStart"/>
      <w:r>
        <w:rPr>
          <w:sz w:val="28"/>
          <w:szCs w:val="28"/>
        </w:rPr>
        <w:t>стоят :</w:t>
      </w:r>
      <w:proofErr w:type="gramEnd"/>
      <w:r>
        <w:rPr>
          <w:sz w:val="28"/>
          <w:szCs w:val="28"/>
        </w:rPr>
        <w:t xml:space="preserve"> в</w:t>
      </w:r>
      <w:r w:rsidR="00372712" w:rsidRPr="00372712">
        <w:rPr>
          <w:sz w:val="28"/>
          <w:szCs w:val="28"/>
        </w:rPr>
        <w:t>овле</w:t>
      </w:r>
      <w:r>
        <w:rPr>
          <w:sz w:val="28"/>
          <w:szCs w:val="28"/>
        </w:rPr>
        <w:t>чение</w:t>
      </w:r>
      <w:r w:rsidR="00372712" w:rsidRPr="00372712">
        <w:rPr>
          <w:sz w:val="28"/>
          <w:szCs w:val="28"/>
        </w:rPr>
        <w:t xml:space="preserve"> </w:t>
      </w:r>
      <w:r>
        <w:rPr>
          <w:sz w:val="28"/>
          <w:szCs w:val="28"/>
        </w:rPr>
        <w:t>учащихся</w:t>
      </w:r>
      <w:r w:rsidR="00372712" w:rsidRPr="00372712">
        <w:rPr>
          <w:sz w:val="28"/>
          <w:szCs w:val="28"/>
        </w:rPr>
        <w:t xml:space="preserve"> в различные мероприятия,</w:t>
      </w:r>
      <w:r w:rsidR="001972D7" w:rsidRPr="001972D7">
        <w:t xml:space="preserve"> </w:t>
      </w:r>
      <w:r w:rsidR="001972D7" w:rsidRPr="001972D7">
        <w:rPr>
          <w:sz w:val="28"/>
          <w:szCs w:val="28"/>
        </w:rPr>
        <w:t>контроль за успеваемостью, посещаемостью и дисциплиной</w:t>
      </w:r>
      <w:r>
        <w:rPr>
          <w:sz w:val="28"/>
          <w:szCs w:val="28"/>
        </w:rPr>
        <w:t>, социальной а</w:t>
      </w:r>
      <w:r w:rsidR="00000B10">
        <w:rPr>
          <w:sz w:val="28"/>
          <w:szCs w:val="28"/>
        </w:rPr>
        <w:t>д</w:t>
      </w:r>
      <w:r>
        <w:rPr>
          <w:sz w:val="28"/>
          <w:szCs w:val="28"/>
        </w:rPr>
        <w:t>аптацией.</w:t>
      </w:r>
    </w:p>
    <w:p w14:paraId="019B9AC4" w14:textId="77777777" w:rsidR="003A4803" w:rsidRPr="006665B3" w:rsidRDefault="003A4803" w:rsidP="00C9694B">
      <w:pPr>
        <w:pStyle w:val="aa"/>
        <w:jc w:val="both"/>
        <w:rPr>
          <w:sz w:val="28"/>
          <w:szCs w:val="28"/>
        </w:rPr>
      </w:pPr>
    </w:p>
    <w:p w14:paraId="498D04AE" w14:textId="582DEA44" w:rsidR="003A4803" w:rsidRPr="006665B3" w:rsidRDefault="007D6FA8" w:rsidP="006665B3">
      <w:pPr>
        <w:pStyle w:val="aa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41F958E2" w14:textId="77777777" w:rsidR="003A4803" w:rsidRPr="006665B3" w:rsidRDefault="003A4803" w:rsidP="006665B3">
      <w:pPr>
        <w:pStyle w:val="aa"/>
        <w:rPr>
          <w:sz w:val="28"/>
          <w:szCs w:val="28"/>
        </w:rPr>
      </w:pPr>
    </w:p>
    <w:p w14:paraId="15D3BAF5" w14:textId="77777777" w:rsidR="007A7F08" w:rsidRPr="006665B3" w:rsidRDefault="007A7F08" w:rsidP="006665B3">
      <w:pPr>
        <w:pStyle w:val="aa"/>
        <w:rPr>
          <w:sz w:val="28"/>
          <w:szCs w:val="28"/>
        </w:rPr>
      </w:pPr>
    </w:p>
    <w:p w14:paraId="5939011D" w14:textId="3F86E0BC" w:rsidR="007A7F08" w:rsidRPr="006665B3" w:rsidRDefault="00000B10" w:rsidP="006665B3">
      <w:pPr>
        <w:pStyle w:val="aa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A7F08" w:rsidRPr="006665B3">
        <w:rPr>
          <w:sz w:val="28"/>
          <w:szCs w:val="28"/>
        </w:rPr>
        <w:t>Социальный педагог М</w:t>
      </w:r>
      <w:r w:rsidR="009A153F">
        <w:rPr>
          <w:sz w:val="28"/>
          <w:szCs w:val="28"/>
        </w:rPr>
        <w:t>Б</w:t>
      </w:r>
      <w:r w:rsidR="007A7F08" w:rsidRPr="006665B3">
        <w:rPr>
          <w:sz w:val="28"/>
          <w:szCs w:val="28"/>
        </w:rPr>
        <w:t xml:space="preserve">ОУ МПЛ                                                  </w:t>
      </w:r>
      <w:r w:rsidR="00223F7B" w:rsidRPr="006665B3">
        <w:rPr>
          <w:sz w:val="28"/>
          <w:szCs w:val="28"/>
        </w:rPr>
        <w:t xml:space="preserve">      </w:t>
      </w:r>
      <w:r w:rsidR="007D6FA8">
        <w:rPr>
          <w:sz w:val="28"/>
          <w:szCs w:val="28"/>
        </w:rPr>
        <w:t>И.И. Коршунова</w:t>
      </w:r>
    </w:p>
    <w:sectPr w:rsidR="007A7F08" w:rsidRPr="006665B3" w:rsidSect="008A05AA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1FE08FE"/>
    <w:multiLevelType w:val="hybridMultilevel"/>
    <w:tmpl w:val="C470AA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5CF7BE7"/>
    <w:multiLevelType w:val="hybridMultilevel"/>
    <w:tmpl w:val="0C4E5C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C8920CF"/>
    <w:multiLevelType w:val="hybridMultilevel"/>
    <w:tmpl w:val="C1929EAE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137B1489"/>
    <w:multiLevelType w:val="hybridMultilevel"/>
    <w:tmpl w:val="DB1E9582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5" w15:restartNumberingAfterBreak="0">
    <w:nsid w:val="17250A92"/>
    <w:multiLevelType w:val="hybridMultilevel"/>
    <w:tmpl w:val="0CB8538A"/>
    <w:lvl w:ilvl="0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A793CC4"/>
    <w:multiLevelType w:val="hybridMultilevel"/>
    <w:tmpl w:val="F42A8B0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1C3767E"/>
    <w:multiLevelType w:val="hybridMultilevel"/>
    <w:tmpl w:val="3BE06966"/>
    <w:lvl w:ilvl="0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8" w15:restartNumberingAfterBreak="0">
    <w:nsid w:val="271E6FBF"/>
    <w:multiLevelType w:val="hybridMultilevel"/>
    <w:tmpl w:val="6E368F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86B3BD6"/>
    <w:multiLevelType w:val="hybridMultilevel"/>
    <w:tmpl w:val="60449C8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DF42A53"/>
    <w:multiLevelType w:val="hybridMultilevel"/>
    <w:tmpl w:val="CE4AA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503108"/>
    <w:multiLevelType w:val="hybridMultilevel"/>
    <w:tmpl w:val="8D0EE5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C62986"/>
    <w:multiLevelType w:val="hybridMultilevel"/>
    <w:tmpl w:val="7C040F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FC7264"/>
    <w:multiLevelType w:val="hybridMultilevel"/>
    <w:tmpl w:val="83D4F0A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1C70247"/>
    <w:multiLevelType w:val="hybridMultilevel"/>
    <w:tmpl w:val="30CC48F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5320416C"/>
    <w:multiLevelType w:val="hybridMultilevel"/>
    <w:tmpl w:val="059A66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73201A"/>
    <w:multiLevelType w:val="hybridMultilevel"/>
    <w:tmpl w:val="7534BF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DDB7642"/>
    <w:multiLevelType w:val="hybridMultilevel"/>
    <w:tmpl w:val="0838C61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64822EB8"/>
    <w:multiLevelType w:val="hybridMultilevel"/>
    <w:tmpl w:val="2612DE2C"/>
    <w:lvl w:ilvl="0" w:tplc="0419000F">
      <w:start w:val="1"/>
      <w:numFmt w:val="decimal"/>
      <w:lvlText w:val="%1."/>
      <w:lvlJc w:val="left"/>
      <w:pPr>
        <w:ind w:left="149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67F27957"/>
    <w:multiLevelType w:val="hybridMultilevel"/>
    <w:tmpl w:val="9A0E75B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6A5336FF"/>
    <w:multiLevelType w:val="hybridMultilevel"/>
    <w:tmpl w:val="EC6224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AF628C"/>
    <w:multiLevelType w:val="hybridMultilevel"/>
    <w:tmpl w:val="6D7C8F86"/>
    <w:lvl w:ilvl="0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2" w15:restartNumberingAfterBreak="0">
    <w:nsid w:val="719C4358"/>
    <w:multiLevelType w:val="hybridMultilevel"/>
    <w:tmpl w:val="32266B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EF66693"/>
    <w:multiLevelType w:val="hybridMultilevel"/>
    <w:tmpl w:val="C16CC26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5"/>
  </w:num>
  <w:num w:numId="3">
    <w:abstractNumId w:val="7"/>
  </w:num>
  <w:num w:numId="4">
    <w:abstractNumId w:val="22"/>
  </w:num>
  <w:num w:numId="5">
    <w:abstractNumId w:val="3"/>
  </w:num>
  <w:num w:numId="6">
    <w:abstractNumId w:val="18"/>
  </w:num>
  <w:num w:numId="7">
    <w:abstractNumId w:val="6"/>
  </w:num>
  <w:num w:numId="8">
    <w:abstractNumId w:val="14"/>
  </w:num>
  <w:num w:numId="9">
    <w:abstractNumId w:val="4"/>
  </w:num>
  <w:num w:numId="10">
    <w:abstractNumId w:val="21"/>
  </w:num>
  <w:num w:numId="11">
    <w:abstractNumId w:val="20"/>
  </w:num>
  <w:num w:numId="12">
    <w:abstractNumId w:val="0"/>
  </w:num>
  <w:num w:numId="13">
    <w:abstractNumId w:val="9"/>
  </w:num>
  <w:num w:numId="14">
    <w:abstractNumId w:val="23"/>
  </w:num>
  <w:num w:numId="15">
    <w:abstractNumId w:val="17"/>
  </w:num>
  <w:num w:numId="16">
    <w:abstractNumId w:val="10"/>
  </w:num>
  <w:num w:numId="17">
    <w:abstractNumId w:val="11"/>
  </w:num>
  <w:num w:numId="18">
    <w:abstractNumId w:val="15"/>
  </w:num>
  <w:num w:numId="19">
    <w:abstractNumId w:val="13"/>
  </w:num>
  <w:num w:numId="20">
    <w:abstractNumId w:val="1"/>
  </w:num>
  <w:num w:numId="21">
    <w:abstractNumId w:val="8"/>
  </w:num>
  <w:num w:numId="22">
    <w:abstractNumId w:val="12"/>
  </w:num>
  <w:num w:numId="23">
    <w:abstractNumId w:val="16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F08"/>
    <w:rsid w:val="00000B10"/>
    <w:rsid w:val="00007E68"/>
    <w:rsid w:val="00012905"/>
    <w:rsid w:val="00016C14"/>
    <w:rsid w:val="00017FF3"/>
    <w:rsid w:val="00027714"/>
    <w:rsid w:val="00037CCB"/>
    <w:rsid w:val="000465D2"/>
    <w:rsid w:val="000726C1"/>
    <w:rsid w:val="00075F0C"/>
    <w:rsid w:val="00082C2C"/>
    <w:rsid w:val="000A574E"/>
    <w:rsid w:val="000A6196"/>
    <w:rsid w:val="000C2E77"/>
    <w:rsid w:val="000D2C02"/>
    <w:rsid w:val="000D5DE2"/>
    <w:rsid w:val="000E2B78"/>
    <w:rsid w:val="000F757D"/>
    <w:rsid w:val="00113551"/>
    <w:rsid w:val="00114319"/>
    <w:rsid w:val="0014221B"/>
    <w:rsid w:val="00155EE7"/>
    <w:rsid w:val="00161C7C"/>
    <w:rsid w:val="0019691B"/>
    <w:rsid w:val="001972D7"/>
    <w:rsid w:val="001A3B61"/>
    <w:rsid w:val="001B7E59"/>
    <w:rsid w:val="001B7F84"/>
    <w:rsid w:val="001E75E1"/>
    <w:rsid w:val="001F0865"/>
    <w:rsid w:val="00220527"/>
    <w:rsid w:val="00223F7B"/>
    <w:rsid w:val="00224BB4"/>
    <w:rsid w:val="0022745A"/>
    <w:rsid w:val="002332C2"/>
    <w:rsid w:val="00236D6D"/>
    <w:rsid w:val="00240519"/>
    <w:rsid w:val="002415A4"/>
    <w:rsid w:val="002476AD"/>
    <w:rsid w:val="00251189"/>
    <w:rsid w:val="00266277"/>
    <w:rsid w:val="00276957"/>
    <w:rsid w:val="00277F93"/>
    <w:rsid w:val="002A0107"/>
    <w:rsid w:val="002A163F"/>
    <w:rsid w:val="002A2DFC"/>
    <w:rsid w:val="002A71CD"/>
    <w:rsid w:val="002C1FE2"/>
    <w:rsid w:val="002D1F86"/>
    <w:rsid w:val="002D3F81"/>
    <w:rsid w:val="002E0D0F"/>
    <w:rsid w:val="002F3542"/>
    <w:rsid w:val="00302A6D"/>
    <w:rsid w:val="00322B5D"/>
    <w:rsid w:val="00332C75"/>
    <w:rsid w:val="003337E6"/>
    <w:rsid w:val="00337107"/>
    <w:rsid w:val="00344702"/>
    <w:rsid w:val="00372712"/>
    <w:rsid w:val="00373044"/>
    <w:rsid w:val="00376B9D"/>
    <w:rsid w:val="003941D0"/>
    <w:rsid w:val="003A2DC1"/>
    <w:rsid w:val="003A4803"/>
    <w:rsid w:val="003A5B3B"/>
    <w:rsid w:val="003A5EC5"/>
    <w:rsid w:val="003B3060"/>
    <w:rsid w:val="003B3C5D"/>
    <w:rsid w:val="003B58F6"/>
    <w:rsid w:val="003D17B2"/>
    <w:rsid w:val="003D4E89"/>
    <w:rsid w:val="003D6BD4"/>
    <w:rsid w:val="003E5878"/>
    <w:rsid w:val="003E5CA7"/>
    <w:rsid w:val="00400F64"/>
    <w:rsid w:val="004015FF"/>
    <w:rsid w:val="0043512E"/>
    <w:rsid w:val="00442BD0"/>
    <w:rsid w:val="004465C5"/>
    <w:rsid w:val="0045697A"/>
    <w:rsid w:val="00456B0B"/>
    <w:rsid w:val="00462EAA"/>
    <w:rsid w:val="00471057"/>
    <w:rsid w:val="00493EC5"/>
    <w:rsid w:val="00496406"/>
    <w:rsid w:val="00496CE1"/>
    <w:rsid w:val="004C1C0D"/>
    <w:rsid w:val="004C5007"/>
    <w:rsid w:val="004D3378"/>
    <w:rsid w:val="004D3941"/>
    <w:rsid w:val="004F0711"/>
    <w:rsid w:val="005075C5"/>
    <w:rsid w:val="005134B5"/>
    <w:rsid w:val="005140B3"/>
    <w:rsid w:val="00521761"/>
    <w:rsid w:val="0053482B"/>
    <w:rsid w:val="0055491D"/>
    <w:rsid w:val="00556E49"/>
    <w:rsid w:val="00567C27"/>
    <w:rsid w:val="00570FED"/>
    <w:rsid w:val="005839A9"/>
    <w:rsid w:val="00586204"/>
    <w:rsid w:val="00591316"/>
    <w:rsid w:val="0059281B"/>
    <w:rsid w:val="00594F02"/>
    <w:rsid w:val="0059738A"/>
    <w:rsid w:val="005B5EAF"/>
    <w:rsid w:val="005E4E8F"/>
    <w:rsid w:val="005F1F58"/>
    <w:rsid w:val="005F421E"/>
    <w:rsid w:val="006150A9"/>
    <w:rsid w:val="006172E4"/>
    <w:rsid w:val="00621439"/>
    <w:rsid w:val="0064140E"/>
    <w:rsid w:val="006428A8"/>
    <w:rsid w:val="006444C2"/>
    <w:rsid w:val="006601D4"/>
    <w:rsid w:val="006619E9"/>
    <w:rsid w:val="00664FEC"/>
    <w:rsid w:val="006665B3"/>
    <w:rsid w:val="00685855"/>
    <w:rsid w:val="006D45CA"/>
    <w:rsid w:val="006E47B5"/>
    <w:rsid w:val="00712F0C"/>
    <w:rsid w:val="007203C1"/>
    <w:rsid w:val="0072277C"/>
    <w:rsid w:val="0072704A"/>
    <w:rsid w:val="007375DE"/>
    <w:rsid w:val="00745119"/>
    <w:rsid w:val="007522C4"/>
    <w:rsid w:val="00764DFD"/>
    <w:rsid w:val="00766F82"/>
    <w:rsid w:val="0078154F"/>
    <w:rsid w:val="007823DD"/>
    <w:rsid w:val="007825C6"/>
    <w:rsid w:val="0079383B"/>
    <w:rsid w:val="007A227E"/>
    <w:rsid w:val="007A418C"/>
    <w:rsid w:val="007A5D9A"/>
    <w:rsid w:val="007A7F08"/>
    <w:rsid w:val="007D2E2F"/>
    <w:rsid w:val="007D6FA8"/>
    <w:rsid w:val="00803B3E"/>
    <w:rsid w:val="008438D1"/>
    <w:rsid w:val="008A05AA"/>
    <w:rsid w:val="008D633C"/>
    <w:rsid w:val="008E38CC"/>
    <w:rsid w:val="008E5368"/>
    <w:rsid w:val="009258DE"/>
    <w:rsid w:val="009426A8"/>
    <w:rsid w:val="0095472A"/>
    <w:rsid w:val="00962B05"/>
    <w:rsid w:val="0097096D"/>
    <w:rsid w:val="009A153F"/>
    <w:rsid w:val="009B7BA6"/>
    <w:rsid w:val="009D2E8C"/>
    <w:rsid w:val="009F25E7"/>
    <w:rsid w:val="00A04F9E"/>
    <w:rsid w:val="00A1030F"/>
    <w:rsid w:val="00A16EF4"/>
    <w:rsid w:val="00A2795F"/>
    <w:rsid w:val="00A3019B"/>
    <w:rsid w:val="00A3125A"/>
    <w:rsid w:val="00A52491"/>
    <w:rsid w:val="00A77BEA"/>
    <w:rsid w:val="00A80348"/>
    <w:rsid w:val="00A9010C"/>
    <w:rsid w:val="00AA23EE"/>
    <w:rsid w:val="00AA76BD"/>
    <w:rsid w:val="00AB376D"/>
    <w:rsid w:val="00AB4769"/>
    <w:rsid w:val="00AC25AA"/>
    <w:rsid w:val="00AC6568"/>
    <w:rsid w:val="00AC73A1"/>
    <w:rsid w:val="00AE0F08"/>
    <w:rsid w:val="00AE4E6F"/>
    <w:rsid w:val="00AF3224"/>
    <w:rsid w:val="00AF6D67"/>
    <w:rsid w:val="00B02CC8"/>
    <w:rsid w:val="00B042B5"/>
    <w:rsid w:val="00B04B38"/>
    <w:rsid w:val="00B07D3C"/>
    <w:rsid w:val="00B15D64"/>
    <w:rsid w:val="00B32DB4"/>
    <w:rsid w:val="00B330FB"/>
    <w:rsid w:val="00B52EC9"/>
    <w:rsid w:val="00B65920"/>
    <w:rsid w:val="00B67D31"/>
    <w:rsid w:val="00B74BDC"/>
    <w:rsid w:val="00B7708D"/>
    <w:rsid w:val="00B807A8"/>
    <w:rsid w:val="00B8542C"/>
    <w:rsid w:val="00B9272D"/>
    <w:rsid w:val="00BC5AB7"/>
    <w:rsid w:val="00BD3FFB"/>
    <w:rsid w:val="00BE3048"/>
    <w:rsid w:val="00BE35AB"/>
    <w:rsid w:val="00BE462F"/>
    <w:rsid w:val="00BF011C"/>
    <w:rsid w:val="00C02FDC"/>
    <w:rsid w:val="00C0455E"/>
    <w:rsid w:val="00C04957"/>
    <w:rsid w:val="00C17C72"/>
    <w:rsid w:val="00C37342"/>
    <w:rsid w:val="00C3782D"/>
    <w:rsid w:val="00C4650E"/>
    <w:rsid w:val="00C4666E"/>
    <w:rsid w:val="00C47980"/>
    <w:rsid w:val="00C56367"/>
    <w:rsid w:val="00C66F10"/>
    <w:rsid w:val="00C865B5"/>
    <w:rsid w:val="00C9694B"/>
    <w:rsid w:val="00CA7894"/>
    <w:rsid w:val="00CC44B7"/>
    <w:rsid w:val="00CD73EF"/>
    <w:rsid w:val="00CE372B"/>
    <w:rsid w:val="00CF05F6"/>
    <w:rsid w:val="00D07E4E"/>
    <w:rsid w:val="00D11443"/>
    <w:rsid w:val="00D11633"/>
    <w:rsid w:val="00D200EB"/>
    <w:rsid w:val="00D23B66"/>
    <w:rsid w:val="00D34485"/>
    <w:rsid w:val="00D34840"/>
    <w:rsid w:val="00D46D8F"/>
    <w:rsid w:val="00D5700E"/>
    <w:rsid w:val="00D57F62"/>
    <w:rsid w:val="00D66CE7"/>
    <w:rsid w:val="00D72F27"/>
    <w:rsid w:val="00D93692"/>
    <w:rsid w:val="00DA2E79"/>
    <w:rsid w:val="00DB04DE"/>
    <w:rsid w:val="00DB1BA6"/>
    <w:rsid w:val="00DD087B"/>
    <w:rsid w:val="00DD45DB"/>
    <w:rsid w:val="00DE4DAB"/>
    <w:rsid w:val="00E03A0B"/>
    <w:rsid w:val="00E07EE0"/>
    <w:rsid w:val="00E11C73"/>
    <w:rsid w:val="00E14F67"/>
    <w:rsid w:val="00E22BB6"/>
    <w:rsid w:val="00E2450A"/>
    <w:rsid w:val="00E267E1"/>
    <w:rsid w:val="00E320F2"/>
    <w:rsid w:val="00E509D0"/>
    <w:rsid w:val="00E52865"/>
    <w:rsid w:val="00E52F2F"/>
    <w:rsid w:val="00E67D1E"/>
    <w:rsid w:val="00E70B2A"/>
    <w:rsid w:val="00E73C9D"/>
    <w:rsid w:val="00E74519"/>
    <w:rsid w:val="00E77D47"/>
    <w:rsid w:val="00E82565"/>
    <w:rsid w:val="00E91EDB"/>
    <w:rsid w:val="00E92135"/>
    <w:rsid w:val="00EA0C2F"/>
    <w:rsid w:val="00F006F2"/>
    <w:rsid w:val="00F24C1E"/>
    <w:rsid w:val="00F36E97"/>
    <w:rsid w:val="00F42C8A"/>
    <w:rsid w:val="00F438EA"/>
    <w:rsid w:val="00F574BF"/>
    <w:rsid w:val="00F71265"/>
    <w:rsid w:val="00F7520E"/>
    <w:rsid w:val="00F86E21"/>
    <w:rsid w:val="00FB22B7"/>
    <w:rsid w:val="00FC4C61"/>
    <w:rsid w:val="00FD7295"/>
    <w:rsid w:val="00FE1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15FD5"/>
  <w15:docId w15:val="{AC5001E2-911A-461B-9486-89BEB34E6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7F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2D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4140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7A7F0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3">
    <w:name w:val="Emphasis"/>
    <w:basedOn w:val="a0"/>
    <w:uiPriority w:val="20"/>
    <w:qFormat/>
    <w:rsid w:val="007A7F08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7A7F0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7F0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D729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A2D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414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7">
    <w:name w:val="Table Grid"/>
    <w:basedOn w:val="a1"/>
    <w:uiPriority w:val="59"/>
    <w:rsid w:val="00F24C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594F0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594F0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a">
    <w:name w:val="No Spacing"/>
    <w:uiPriority w:val="1"/>
    <w:qFormat/>
    <w:rsid w:val="00666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75E84-43B9-4C37-B612-F7F350B44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1906</Words>
  <Characters>10866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МПЛ</Company>
  <LinksUpToDate>false</LinksUpToDate>
  <CharactersWithSpaces>12747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User</cp:lastModifiedBy>
  <cp:revision>2</cp:revision>
  <cp:lastPrinted>2024-06-14T08:40:00Z</cp:lastPrinted>
  <dcterms:created xsi:type="dcterms:W3CDTF">2024-10-07T11:17:00Z</dcterms:created>
  <dcterms:modified xsi:type="dcterms:W3CDTF">2024-10-07T11:17:00Z</dcterms:modified>
</cp:coreProperties>
</file>