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7439B" w14:textId="77777777" w:rsidR="00D31196" w:rsidRDefault="00D31196" w:rsidP="00D31196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«Утверждаю»</w:t>
      </w:r>
    </w:p>
    <w:p w14:paraId="0E097903" w14:textId="77777777" w:rsidR="00D31196" w:rsidRDefault="00D31196" w:rsidP="00D311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МПЛ:</w:t>
      </w:r>
    </w:p>
    <w:p w14:paraId="1C742A8E" w14:textId="77777777" w:rsidR="00D31196" w:rsidRDefault="00D31196" w:rsidP="00D31196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Т.В.Шовская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</w:t>
      </w:r>
    </w:p>
    <w:p w14:paraId="2F91417C" w14:textId="3D789587" w:rsidR="00785665" w:rsidRDefault="003D322A" w:rsidP="00D311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_____________202</w:t>
      </w:r>
      <w:r w:rsidR="0077799C">
        <w:rPr>
          <w:rFonts w:ascii="Times New Roman" w:hAnsi="Times New Roman" w:cs="Times New Roman"/>
          <w:sz w:val="28"/>
          <w:szCs w:val="28"/>
        </w:rPr>
        <w:t>4</w:t>
      </w:r>
      <w:r w:rsidR="00785665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289F8DA" w14:textId="77777777" w:rsidR="00D31196" w:rsidRDefault="00D31196" w:rsidP="00D3119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21CB5FD" w14:textId="77777777" w:rsidR="00D31196" w:rsidRPr="00E36A35" w:rsidRDefault="00D31196" w:rsidP="00D3119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6A35">
        <w:rPr>
          <w:rFonts w:ascii="Times New Roman" w:hAnsi="Times New Roman" w:cs="Times New Roman"/>
          <w:b/>
          <w:sz w:val="28"/>
          <w:szCs w:val="28"/>
          <w:u w:val="single"/>
        </w:rPr>
        <w:t>План проведения в МБОУ МПЛ</w:t>
      </w:r>
    </w:p>
    <w:p w14:paraId="127E68E1" w14:textId="77777777" w:rsidR="00D31196" w:rsidRPr="00E36A35" w:rsidRDefault="00D31196" w:rsidP="00D3119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6A35">
        <w:rPr>
          <w:rFonts w:ascii="Times New Roman" w:hAnsi="Times New Roman" w:cs="Times New Roman"/>
          <w:b/>
          <w:sz w:val="28"/>
          <w:szCs w:val="28"/>
          <w:u w:val="single"/>
        </w:rPr>
        <w:t>«Декады «</w:t>
      </w:r>
      <w:r w:rsidRPr="00E36A3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SOS</w:t>
      </w:r>
      <w:r w:rsidRPr="00E36A3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68A3B89" w14:textId="5A4EB8A5" w:rsidR="00D31196" w:rsidRPr="00E36A35" w:rsidRDefault="00D31196" w:rsidP="00D3119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6A3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0</w:t>
      </w:r>
      <w:r w:rsidR="003D322A">
        <w:rPr>
          <w:rFonts w:ascii="Times New Roman" w:hAnsi="Times New Roman" w:cs="Times New Roman"/>
          <w:b/>
          <w:sz w:val="28"/>
          <w:szCs w:val="28"/>
          <w:u w:val="single"/>
        </w:rPr>
        <w:t>1.12.202</w:t>
      </w:r>
      <w:r w:rsidR="0077799C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E36A35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 w:rsidR="003D322A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Pr="00E36A35">
        <w:rPr>
          <w:rFonts w:ascii="Times New Roman" w:hAnsi="Times New Roman" w:cs="Times New Roman"/>
          <w:b/>
          <w:sz w:val="28"/>
          <w:szCs w:val="28"/>
          <w:u w:val="single"/>
        </w:rPr>
        <w:t>.12.20</w:t>
      </w:r>
      <w:r w:rsidR="003D322A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77799C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E36A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14:paraId="501AA84C" w14:textId="77777777" w:rsidR="00D31196" w:rsidRDefault="00D31196" w:rsidP="00D3119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51" w:type="dxa"/>
        <w:tblLook w:val="04A0" w:firstRow="1" w:lastRow="0" w:firstColumn="1" w:lastColumn="0" w:noHBand="0" w:noVBand="1"/>
      </w:tblPr>
      <w:tblGrid>
        <w:gridCol w:w="802"/>
        <w:gridCol w:w="4296"/>
        <w:gridCol w:w="2375"/>
        <w:gridCol w:w="2378"/>
      </w:tblGrid>
      <w:tr w:rsidR="00D31196" w14:paraId="7686C980" w14:textId="77777777" w:rsidTr="003D322A">
        <w:tc>
          <w:tcPr>
            <w:tcW w:w="802" w:type="dxa"/>
          </w:tcPr>
          <w:p w14:paraId="29B747EC" w14:textId="77777777" w:rsidR="00D31196" w:rsidRDefault="00D31196" w:rsidP="006C4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96" w:type="dxa"/>
          </w:tcPr>
          <w:p w14:paraId="774EFA2E" w14:textId="77777777" w:rsidR="00D31196" w:rsidRDefault="00D31196" w:rsidP="006C4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375" w:type="dxa"/>
          </w:tcPr>
          <w:p w14:paraId="2BE0A18F" w14:textId="77777777" w:rsidR="00D31196" w:rsidRDefault="00D31196" w:rsidP="006C4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378" w:type="dxa"/>
          </w:tcPr>
          <w:p w14:paraId="63A2C5AF" w14:textId="77777777" w:rsidR="00D31196" w:rsidRDefault="00D31196" w:rsidP="006C4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</w:tc>
      </w:tr>
      <w:tr w:rsidR="00D31196" w14:paraId="23D3B208" w14:textId="77777777" w:rsidTr="003D322A">
        <w:tc>
          <w:tcPr>
            <w:tcW w:w="802" w:type="dxa"/>
          </w:tcPr>
          <w:p w14:paraId="2BED282A" w14:textId="77777777" w:rsidR="00D31196" w:rsidRPr="00E36A35" w:rsidRDefault="00D31196" w:rsidP="006C49A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6" w:type="dxa"/>
          </w:tcPr>
          <w:p w14:paraId="442AA60E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часы «Мы выбираем жизнь!»</w:t>
            </w:r>
          </w:p>
        </w:tc>
        <w:tc>
          <w:tcPr>
            <w:tcW w:w="2375" w:type="dxa"/>
          </w:tcPr>
          <w:p w14:paraId="333135E9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 классных руководителей</w:t>
            </w:r>
          </w:p>
        </w:tc>
        <w:tc>
          <w:tcPr>
            <w:tcW w:w="2378" w:type="dxa"/>
          </w:tcPr>
          <w:p w14:paraId="01EE08C9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 5-11-х классов</w:t>
            </w:r>
          </w:p>
        </w:tc>
      </w:tr>
      <w:tr w:rsidR="00D31196" w14:paraId="06078667" w14:textId="77777777" w:rsidTr="003D322A">
        <w:tc>
          <w:tcPr>
            <w:tcW w:w="802" w:type="dxa"/>
          </w:tcPr>
          <w:p w14:paraId="0B619A6E" w14:textId="77777777" w:rsidR="00D31196" w:rsidRPr="00E36A35" w:rsidRDefault="00D31196" w:rsidP="006C49A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6" w:type="dxa"/>
          </w:tcPr>
          <w:p w14:paraId="3A6E16F3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Профилактическая беседа с инспектором ОДН</w:t>
            </w:r>
          </w:p>
        </w:tc>
        <w:tc>
          <w:tcPr>
            <w:tcW w:w="2375" w:type="dxa"/>
          </w:tcPr>
          <w:p w14:paraId="2C732977" w14:textId="5B1594A2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9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-06.12</w:t>
            </w:r>
          </w:p>
        </w:tc>
        <w:tc>
          <w:tcPr>
            <w:tcW w:w="2378" w:type="dxa"/>
          </w:tcPr>
          <w:p w14:paraId="590A951E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D31196" w14:paraId="52843FF0" w14:textId="77777777" w:rsidTr="003D322A">
        <w:tc>
          <w:tcPr>
            <w:tcW w:w="802" w:type="dxa"/>
          </w:tcPr>
          <w:p w14:paraId="69BBE379" w14:textId="77777777" w:rsidR="00D31196" w:rsidRPr="00E36A35" w:rsidRDefault="00D31196" w:rsidP="006C49A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6" w:type="dxa"/>
          </w:tcPr>
          <w:p w14:paraId="681292CA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Тренинги с учащимися:</w:t>
            </w:r>
          </w:p>
          <w:p w14:paraId="2B963690" w14:textId="77777777" w:rsidR="00D31196" w:rsidRDefault="00D31196" w:rsidP="006C49A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«Уроки психологических знаний здорового образа жизни» - 5-6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CB7EA5C" w14:textId="77777777" w:rsidR="00D31196" w:rsidRDefault="00D31196" w:rsidP="006C49A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«Обучаюсь – познаю» - 7-8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6A6A02A" w14:textId="77777777" w:rsidR="00D31196" w:rsidRPr="00E36A35" w:rsidRDefault="00D31196" w:rsidP="006C49A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ВИЧ и наркомании» - 9-11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</w:tcPr>
          <w:p w14:paraId="715B55CE" w14:textId="5D33B6F3" w:rsidR="00D31196" w:rsidRDefault="003D322A" w:rsidP="003D32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9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11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3119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378" w:type="dxa"/>
          </w:tcPr>
          <w:p w14:paraId="57F7A510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</w:p>
        </w:tc>
      </w:tr>
      <w:tr w:rsidR="00D31196" w14:paraId="7F76F485" w14:textId="77777777" w:rsidTr="003D322A">
        <w:tc>
          <w:tcPr>
            <w:tcW w:w="802" w:type="dxa"/>
          </w:tcPr>
          <w:p w14:paraId="3695ADF5" w14:textId="77777777" w:rsidR="00D31196" w:rsidRPr="00E36A35" w:rsidRDefault="00D31196" w:rsidP="006C49A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6" w:type="dxa"/>
          </w:tcPr>
          <w:p w14:paraId="273F6CB1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информационного стенда «Здоровый образ жизни»</w:t>
            </w:r>
          </w:p>
        </w:tc>
        <w:tc>
          <w:tcPr>
            <w:tcW w:w="2375" w:type="dxa"/>
          </w:tcPr>
          <w:p w14:paraId="4739903A" w14:textId="70B66E30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9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378" w:type="dxa"/>
          </w:tcPr>
          <w:p w14:paraId="065ED751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Педагоги-психологи</w:t>
            </w:r>
          </w:p>
        </w:tc>
      </w:tr>
      <w:tr w:rsidR="00D31196" w14:paraId="336901CA" w14:textId="77777777" w:rsidTr="003D322A">
        <w:tc>
          <w:tcPr>
            <w:tcW w:w="802" w:type="dxa"/>
          </w:tcPr>
          <w:p w14:paraId="118F9811" w14:textId="77777777" w:rsidR="00D31196" w:rsidRPr="00E36A35" w:rsidRDefault="00D31196" w:rsidP="006C49A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6" w:type="dxa"/>
          </w:tcPr>
          <w:p w14:paraId="4CC9807E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Компьютерная презентация на информационной панели «Мы выбираем жизнь!»</w:t>
            </w:r>
          </w:p>
        </w:tc>
        <w:tc>
          <w:tcPr>
            <w:tcW w:w="2375" w:type="dxa"/>
          </w:tcPr>
          <w:p w14:paraId="69534414" w14:textId="312DD096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9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378" w:type="dxa"/>
          </w:tcPr>
          <w:p w14:paraId="3A679918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 w:rsidR="00D31196" w14:paraId="4294E40F" w14:textId="77777777" w:rsidTr="003D322A">
        <w:tc>
          <w:tcPr>
            <w:tcW w:w="802" w:type="dxa"/>
          </w:tcPr>
          <w:p w14:paraId="5E767494" w14:textId="77777777" w:rsidR="00D31196" w:rsidRPr="00E36A35" w:rsidRDefault="00D31196" w:rsidP="006C49A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6" w:type="dxa"/>
          </w:tcPr>
          <w:p w14:paraId="01633593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 «Как прекрасен этот мир»</w:t>
            </w:r>
          </w:p>
        </w:tc>
        <w:tc>
          <w:tcPr>
            <w:tcW w:w="2375" w:type="dxa"/>
          </w:tcPr>
          <w:p w14:paraId="560AF9C7" w14:textId="5165EB4A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9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.12-10.12</w:t>
            </w:r>
          </w:p>
        </w:tc>
        <w:tc>
          <w:tcPr>
            <w:tcW w:w="2378" w:type="dxa"/>
          </w:tcPr>
          <w:p w14:paraId="7E1D3C07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ИЗО</w:t>
            </w:r>
          </w:p>
        </w:tc>
      </w:tr>
      <w:tr w:rsidR="00D31196" w14:paraId="5B7AF93B" w14:textId="77777777" w:rsidTr="003D322A">
        <w:tc>
          <w:tcPr>
            <w:tcW w:w="802" w:type="dxa"/>
          </w:tcPr>
          <w:p w14:paraId="64FDF5AE" w14:textId="77777777" w:rsidR="00D31196" w:rsidRPr="00E36A35" w:rsidRDefault="00D31196" w:rsidP="006C49A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6" w:type="dxa"/>
          </w:tcPr>
          <w:p w14:paraId="7DC6F311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соревнования:</w:t>
            </w:r>
          </w:p>
          <w:p w14:paraId="5467D1BB" w14:textId="77777777" w:rsidR="00D31196" w:rsidRDefault="00D31196" w:rsidP="006C49AB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«Веселые старты»;</w:t>
            </w:r>
          </w:p>
          <w:p w14:paraId="2DE5C4D5" w14:textId="77777777" w:rsidR="00D31196" w:rsidRDefault="00D31196" w:rsidP="006C49AB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7-8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военно-спортивные соревнования;</w:t>
            </w:r>
          </w:p>
          <w:p w14:paraId="62BCE74F" w14:textId="77777777" w:rsidR="00D31196" w:rsidRPr="00F52D92" w:rsidRDefault="00D31196" w:rsidP="006C49AB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9-11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соревнования по волейболу, баскетболу, футболу</w:t>
            </w:r>
          </w:p>
        </w:tc>
        <w:tc>
          <w:tcPr>
            <w:tcW w:w="2375" w:type="dxa"/>
          </w:tcPr>
          <w:p w14:paraId="0402A9EE" w14:textId="7BFF6963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9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.12-10.12</w:t>
            </w:r>
          </w:p>
        </w:tc>
        <w:tc>
          <w:tcPr>
            <w:tcW w:w="2378" w:type="dxa"/>
          </w:tcPr>
          <w:p w14:paraId="753DB5F9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  <w:tr w:rsidR="00D31196" w14:paraId="2D890E7B" w14:textId="77777777" w:rsidTr="003D322A">
        <w:tc>
          <w:tcPr>
            <w:tcW w:w="802" w:type="dxa"/>
          </w:tcPr>
          <w:p w14:paraId="17B83C4E" w14:textId="77777777" w:rsidR="00D31196" w:rsidRPr="00E36A35" w:rsidRDefault="00D31196" w:rsidP="006C49AB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6" w:type="dxa"/>
          </w:tcPr>
          <w:p w14:paraId="11EE3715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Раздача памяток «Держись за жизнь!»</w:t>
            </w:r>
          </w:p>
        </w:tc>
        <w:tc>
          <w:tcPr>
            <w:tcW w:w="2375" w:type="dxa"/>
          </w:tcPr>
          <w:p w14:paraId="7AC3E3B0" w14:textId="566A702B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9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378" w:type="dxa"/>
          </w:tcPr>
          <w:p w14:paraId="4802C695" w14:textId="77777777" w:rsidR="00D31196" w:rsidRDefault="00D31196" w:rsidP="006C49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</w:tbl>
    <w:p w14:paraId="7DFD620A" w14:textId="77777777" w:rsidR="00F313C0" w:rsidRDefault="00F313C0"/>
    <w:p w14:paraId="7CA72645" w14:textId="77777777" w:rsidR="003D322A" w:rsidRDefault="003D322A"/>
    <w:p w14:paraId="33742306" w14:textId="77777777" w:rsidR="003D322A" w:rsidRPr="00B21633" w:rsidRDefault="003D32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21633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директора по </w:t>
      </w:r>
      <w:proofErr w:type="gramStart"/>
      <w:r w:rsidRPr="00B21633">
        <w:rPr>
          <w:rFonts w:ascii="Times New Roman" w:hAnsi="Times New Roman" w:cs="Times New Roman"/>
          <w:b/>
          <w:bCs/>
          <w:sz w:val="28"/>
          <w:szCs w:val="28"/>
        </w:rPr>
        <w:t>ВР:</w:t>
      </w:r>
      <w:r w:rsidRPr="00B2163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2163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2163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2163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B21633">
        <w:rPr>
          <w:rFonts w:ascii="Times New Roman" w:hAnsi="Times New Roman" w:cs="Times New Roman"/>
          <w:b/>
          <w:bCs/>
          <w:sz w:val="28"/>
          <w:szCs w:val="28"/>
        </w:rPr>
        <w:t>Т.А</w:t>
      </w:r>
      <w:proofErr w:type="gramEnd"/>
      <w:r w:rsidRPr="00B21633">
        <w:rPr>
          <w:rFonts w:ascii="Times New Roman" w:hAnsi="Times New Roman" w:cs="Times New Roman"/>
          <w:b/>
          <w:bCs/>
          <w:sz w:val="28"/>
          <w:szCs w:val="28"/>
        </w:rPr>
        <w:t>.Буторина</w:t>
      </w:r>
      <w:proofErr w:type="spellEnd"/>
    </w:p>
    <w:sectPr w:rsidR="003D322A" w:rsidRPr="00B21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B54EF"/>
    <w:multiLevelType w:val="hybridMultilevel"/>
    <w:tmpl w:val="0F7C5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53985"/>
    <w:multiLevelType w:val="hybridMultilevel"/>
    <w:tmpl w:val="C5E42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0C6BB2"/>
    <w:multiLevelType w:val="hybridMultilevel"/>
    <w:tmpl w:val="CBD89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196"/>
    <w:rsid w:val="0005769F"/>
    <w:rsid w:val="002B3F17"/>
    <w:rsid w:val="003D322A"/>
    <w:rsid w:val="007504CA"/>
    <w:rsid w:val="0077799C"/>
    <w:rsid w:val="00785665"/>
    <w:rsid w:val="00A608D5"/>
    <w:rsid w:val="00AF7554"/>
    <w:rsid w:val="00B21633"/>
    <w:rsid w:val="00D31196"/>
    <w:rsid w:val="00F313C0"/>
    <w:rsid w:val="00F5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3834"/>
  <w15:docId w15:val="{E4AE87D6-46D9-4413-8E30-D2B5715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196"/>
    <w:pPr>
      <w:ind w:left="720"/>
      <w:contextualSpacing/>
    </w:pPr>
  </w:style>
  <w:style w:type="table" w:styleId="a4">
    <w:name w:val="Table Grid"/>
    <w:basedOn w:val="a1"/>
    <w:uiPriority w:val="59"/>
    <w:rsid w:val="00D31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2019-01-16T09:04:00Z</cp:lastPrinted>
  <dcterms:created xsi:type="dcterms:W3CDTF">2024-10-07T11:13:00Z</dcterms:created>
  <dcterms:modified xsi:type="dcterms:W3CDTF">2024-10-07T11:13:00Z</dcterms:modified>
</cp:coreProperties>
</file>